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2B" w:rsidRPr="00736FD4" w:rsidRDefault="00E92F2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E92F2B" w:rsidRPr="00736FD4" w:rsidRDefault="00E92F2B" w:rsidP="00E92F2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736FD4">
        <w:rPr>
          <w:rFonts w:ascii="Times New Roman" w:hAnsi="Times New Roman" w:cs="Times New Roman"/>
          <w:b/>
          <w:i/>
          <w:sz w:val="28"/>
          <w:szCs w:val="28"/>
          <w:lang w:val="fr-FR"/>
        </w:rPr>
        <w:t>Curriculum vitae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E92F2B" w:rsidRPr="00736FD4" w:rsidTr="007946B7">
        <w:tc>
          <w:tcPr>
            <w:tcW w:w="4957" w:type="dxa"/>
          </w:tcPr>
          <w:p w:rsidR="00E92F2B" w:rsidRPr="00736FD4" w:rsidRDefault="00E92F2B" w:rsidP="00E92F2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36FD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Stephen O’Sullivan Traductions</w:t>
            </w:r>
            <w:r w:rsidR="0092328F" w:rsidRPr="00736FD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36FD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S.A.S.U.</w:t>
            </w:r>
            <w:r w:rsidRPr="00736FD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br/>
              <w:t>29, rue de Bellefond</w:t>
            </w:r>
            <w:r w:rsidRPr="00736FD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br/>
              <w:t>75009 Paris</w:t>
            </w:r>
            <w:r w:rsidRPr="00736FD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br/>
              <w:t>France</w:t>
            </w:r>
          </w:p>
          <w:p w:rsidR="00E92F2B" w:rsidRPr="00736FD4" w:rsidRDefault="00E92F2B" w:rsidP="00E92F2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92F2B" w:rsidRPr="005E0044" w:rsidRDefault="00E9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44">
              <w:rPr>
                <w:rFonts w:ascii="Times New Roman" w:hAnsi="Times New Roman" w:cs="Times New Roman"/>
                <w:sz w:val="28"/>
                <w:szCs w:val="28"/>
              </w:rPr>
              <w:t>06 64 85 91 60</w:t>
            </w:r>
            <w:r w:rsidRPr="005E00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7946B7" w:rsidRPr="005E0044">
                <w:rPr>
                  <w:rStyle w:val="Lienhypertexte"/>
                  <w:rFonts w:ascii="Times New Roman" w:hAnsi="Times New Roman" w:cs="Times New Roman"/>
                  <w:sz w:val="28"/>
                  <w:szCs w:val="28"/>
                </w:rPr>
                <w:t>stephen@sostraductions.com</w:t>
              </w:r>
            </w:hyperlink>
          </w:p>
          <w:p w:rsidR="007946B7" w:rsidRPr="005E0044" w:rsidRDefault="0079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B7" w:rsidRPr="005E0044" w:rsidRDefault="0079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Site </w:t>
            </w:r>
            <w:proofErr w:type="gramStart"/>
            <w:r w:rsidRPr="005E0044">
              <w:rPr>
                <w:rFonts w:ascii="Times New Roman" w:hAnsi="Times New Roman" w:cs="Times New Roman"/>
                <w:b/>
                <w:sz w:val="28"/>
                <w:szCs w:val="28"/>
              </w:rPr>
              <w:t>web</w:t>
            </w:r>
            <w:r w:rsidRPr="005E00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E0044">
              <w:rPr>
                <w:rFonts w:ascii="Times New Roman" w:hAnsi="Times New Roman" w:cs="Times New Roman"/>
                <w:sz w:val="28"/>
                <w:szCs w:val="28"/>
              </w:rPr>
              <w:t xml:space="preserve"> www.sostraductions.com</w:t>
            </w:r>
          </w:p>
        </w:tc>
        <w:tc>
          <w:tcPr>
            <w:tcW w:w="4059" w:type="dxa"/>
          </w:tcPr>
          <w:p w:rsidR="00E92F2B" w:rsidRPr="00736FD4" w:rsidRDefault="00E92F2B" w:rsidP="00E92F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36FD4">
              <w:rPr>
                <w:noProof/>
                <w:sz w:val="16"/>
                <w:szCs w:val="16"/>
                <w:lang w:val="fr-FR"/>
              </w:rPr>
              <w:drawing>
                <wp:inline distT="0" distB="0" distL="0" distR="0" wp14:anchorId="6EABF67B" wp14:editId="561BCCF6">
                  <wp:extent cx="1278000" cy="18034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90" cy="181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6B7" w:rsidRPr="00736FD4" w:rsidRDefault="007946B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B4E5B" w:rsidRPr="00736FD4" w:rsidRDefault="00DB4E5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Traducteur – Reviseur : anglais (langue maternelle), 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français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>, espagnol</w:t>
      </w:r>
    </w:p>
    <w:p w:rsidR="00DB4E5B" w:rsidRPr="00736FD4" w:rsidRDefault="00DB4E5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Né le 3 avril 1956 – Nationalité : 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française</w:t>
      </w:r>
      <w:r w:rsidR="006239AD"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 et irlandaise</w:t>
      </w:r>
    </w:p>
    <w:p w:rsidR="006239AD" w:rsidRPr="005E0044" w:rsidRDefault="006239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044">
        <w:rPr>
          <w:rFonts w:ascii="Times New Roman" w:hAnsi="Times New Roman" w:cs="Times New Roman"/>
          <w:b/>
          <w:i/>
          <w:sz w:val="28"/>
          <w:szCs w:val="28"/>
        </w:rPr>
        <w:t>Formation :</w:t>
      </w:r>
    </w:p>
    <w:p w:rsidR="006239AD" w:rsidRPr="005E0044" w:rsidRDefault="006239AD">
      <w:pPr>
        <w:rPr>
          <w:rFonts w:ascii="Times New Roman" w:hAnsi="Times New Roman" w:cs="Times New Roman"/>
          <w:i/>
          <w:sz w:val="28"/>
          <w:szCs w:val="28"/>
        </w:rPr>
      </w:pPr>
      <w:r w:rsidRPr="005E0044">
        <w:rPr>
          <w:rFonts w:ascii="Times New Roman" w:hAnsi="Times New Roman" w:cs="Times New Roman"/>
          <w:i/>
          <w:sz w:val="28"/>
          <w:szCs w:val="28"/>
        </w:rPr>
        <w:t>National University of Ireland</w:t>
      </w:r>
      <w:r w:rsidR="00736FD4" w:rsidRPr="005E0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044">
        <w:rPr>
          <w:rFonts w:ascii="Times New Roman" w:hAnsi="Times New Roman" w:cs="Times New Roman"/>
          <w:i/>
          <w:sz w:val="28"/>
          <w:szCs w:val="28"/>
        </w:rPr>
        <w:t>:</w:t>
      </w:r>
    </w:p>
    <w:p w:rsidR="006239AD" w:rsidRPr="005E0044" w:rsidRDefault="006239AD">
      <w:pPr>
        <w:rPr>
          <w:rFonts w:ascii="Times New Roman" w:hAnsi="Times New Roman" w:cs="Times New Roman"/>
          <w:sz w:val="28"/>
          <w:szCs w:val="28"/>
        </w:rPr>
      </w:pPr>
      <w:r w:rsidRPr="005E0044">
        <w:rPr>
          <w:rFonts w:ascii="Times New Roman" w:hAnsi="Times New Roman" w:cs="Times New Roman"/>
          <w:sz w:val="28"/>
          <w:szCs w:val="28"/>
        </w:rPr>
        <w:t>1976 : Bachelor of Arts</w:t>
      </w:r>
      <w:r w:rsidR="00736FD4" w:rsidRPr="005E00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6FD4" w:rsidRPr="005E0044">
        <w:rPr>
          <w:rFonts w:ascii="Times New Roman" w:hAnsi="Times New Roman" w:cs="Times New Roman"/>
          <w:sz w:val="28"/>
          <w:szCs w:val="28"/>
        </w:rPr>
        <w:t>langues</w:t>
      </w:r>
      <w:proofErr w:type="spellEnd"/>
      <w:r w:rsidR="00736FD4" w:rsidRPr="005E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FD4" w:rsidRPr="005E0044">
        <w:rPr>
          <w:rFonts w:ascii="Times New Roman" w:hAnsi="Times New Roman" w:cs="Times New Roman"/>
          <w:sz w:val="28"/>
          <w:szCs w:val="28"/>
        </w:rPr>
        <w:t>modernes</w:t>
      </w:r>
      <w:proofErr w:type="spellEnd"/>
      <w:r w:rsidR="00736FD4" w:rsidRPr="005E004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94607" w:rsidRPr="005E0044" w:rsidRDefault="006239AD">
      <w:pPr>
        <w:rPr>
          <w:rFonts w:ascii="Times New Roman" w:hAnsi="Times New Roman" w:cs="Times New Roman"/>
          <w:sz w:val="28"/>
          <w:szCs w:val="28"/>
        </w:rPr>
      </w:pPr>
      <w:r w:rsidRPr="005E0044">
        <w:rPr>
          <w:rFonts w:ascii="Times New Roman" w:hAnsi="Times New Roman" w:cs="Times New Roman"/>
          <w:sz w:val="28"/>
          <w:szCs w:val="28"/>
        </w:rPr>
        <w:t>1977 : Higher Diploma in Education</w:t>
      </w:r>
    </w:p>
    <w:p w:rsidR="00E94607" w:rsidRPr="00736FD4" w:rsidRDefault="00E94607">
      <w:pPr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736FD4">
        <w:rPr>
          <w:rFonts w:ascii="Times New Roman" w:hAnsi="Times New Roman" w:cs="Times New Roman"/>
          <w:b/>
          <w:i/>
          <w:sz w:val="28"/>
          <w:szCs w:val="28"/>
          <w:lang w:val="fr-FR"/>
        </w:rPr>
        <w:t>Expérience</w:t>
      </w:r>
      <w:r w:rsidR="006239AD" w:rsidRPr="00736FD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professionnelle :</w:t>
      </w:r>
    </w:p>
    <w:p w:rsidR="006239AD" w:rsidRPr="00736FD4" w:rsidRDefault="006239A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36FD4">
        <w:rPr>
          <w:rFonts w:ascii="Times New Roman" w:hAnsi="Times New Roman" w:cs="Times New Roman"/>
          <w:sz w:val="28"/>
          <w:szCs w:val="28"/>
          <w:lang w:val="fr-FR"/>
        </w:rPr>
        <w:t>1989-2017 : UPSA Laboratoires (Groupe Bristol</w:t>
      </w:r>
      <w:r w:rsidR="005E0044" w:rsidRPr="00736FD4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>Myers Squibb)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br/>
        <w:t xml:space="preserve">Traduction et 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révision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 de textes ayant trait à l’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activité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 d’un leader de l’industrie 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pharmaceutique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 (affaires 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réglementaires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médical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>, clinique, pharmacologie).</w:t>
      </w:r>
    </w:p>
    <w:p w:rsidR="00E94607" w:rsidRPr="00736FD4" w:rsidRDefault="00E9460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6239AD" w:rsidRPr="00736FD4" w:rsidRDefault="006239A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36FD4">
        <w:rPr>
          <w:rFonts w:ascii="Times New Roman" w:hAnsi="Times New Roman" w:cs="Times New Roman"/>
          <w:sz w:val="28"/>
          <w:szCs w:val="28"/>
          <w:lang w:val="fr-FR"/>
        </w:rPr>
        <w:t>1980-1989 : OIPC-Organisation Internationale de Police Criminelle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br/>
        <w:t xml:space="preserve">Traduction et 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révision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 de textes ayant trait à l’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activité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 de l’organisation (avis de recherche, 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stupéfiants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>, fausse monnaie, objets d’art volés, crime organisé, etc.)</w:t>
      </w:r>
    </w:p>
    <w:p w:rsidR="00E94607" w:rsidRPr="00736FD4" w:rsidRDefault="00E9460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6239AD" w:rsidRPr="00736FD4" w:rsidRDefault="006239A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1978-1980 : Professeur d’anglais – </w:t>
      </w:r>
      <w:proofErr w:type="spellStart"/>
      <w:r w:rsidRPr="00736FD4">
        <w:rPr>
          <w:rFonts w:ascii="Times New Roman" w:hAnsi="Times New Roman" w:cs="Times New Roman"/>
          <w:sz w:val="28"/>
          <w:szCs w:val="28"/>
          <w:lang w:val="fr-FR"/>
        </w:rPr>
        <w:t>Labolangues</w:t>
      </w:r>
      <w:proofErr w:type="spellEnd"/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36FD4">
        <w:rPr>
          <w:rFonts w:ascii="Times New Roman" w:hAnsi="Times New Roman" w:cs="Times New Roman"/>
          <w:sz w:val="28"/>
          <w:szCs w:val="28"/>
          <w:lang w:val="fr-FR"/>
        </w:rPr>
        <w:t>Cetradel</w:t>
      </w:r>
      <w:proofErr w:type="spellEnd"/>
      <w:r w:rsidR="0092328F"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E0044" w:rsidRPr="00736FD4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92328F"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 Paris, France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94607" w:rsidRPr="00736FD4" w:rsidRDefault="00E9460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6239AD" w:rsidRPr="00736FD4" w:rsidRDefault="006239AD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36FD4">
        <w:rPr>
          <w:rFonts w:ascii="Times New Roman" w:hAnsi="Times New Roman" w:cs="Times New Roman"/>
          <w:sz w:val="28"/>
          <w:szCs w:val="28"/>
          <w:lang w:val="fr-FR"/>
        </w:rPr>
        <w:t>1977-19</w:t>
      </w:r>
      <w:r w:rsidR="00736FD4" w:rsidRPr="00736FD4">
        <w:rPr>
          <w:rFonts w:ascii="Times New Roman" w:hAnsi="Times New Roman" w:cs="Times New Roman"/>
          <w:sz w:val="28"/>
          <w:szCs w:val="28"/>
          <w:lang w:val="fr-FR"/>
        </w:rPr>
        <w:t>78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> : Assistant de langue anglaise – Education Nationale (</w:t>
      </w:r>
      <w:r w:rsidR="00E94607" w:rsidRPr="00736FD4">
        <w:rPr>
          <w:rFonts w:ascii="Times New Roman" w:hAnsi="Times New Roman" w:cs="Times New Roman"/>
          <w:sz w:val="28"/>
          <w:szCs w:val="28"/>
          <w:lang w:val="fr-FR"/>
        </w:rPr>
        <w:t>Lycée</w:t>
      </w:r>
      <w:r w:rsidRPr="00736FD4">
        <w:rPr>
          <w:rFonts w:ascii="Times New Roman" w:hAnsi="Times New Roman" w:cs="Times New Roman"/>
          <w:sz w:val="28"/>
          <w:szCs w:val="28"/>
          <w:lang w:val="fr-FR"/>
        </w:rPr>
        <w:t xml:space="preserve"> Paul-Louis Courier, 37000 Tours France)</w:t>
      </w:r>
    </w:p>
    <w:sectPr w:rsidR="006239AD" w:rsidRPr="00736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F7"/>
    <w:rsid w:val="001B339D"/>
    <w:rsid w:val="00564FFB"/>
    <w:rsid w:val="005E0044"/>
    <w:rsid w:val="006239AD"/>
    <w:rsid w:val="00644954"/>
    <w:rsid w:val="00736FD4"/>
    <w:rsid w:val="007946B7"/>
    <w:rsid w:val="0092328F"/>
    <w:rsid w:val="00AD7EF7"/>
    <w:rsid w:val="00DB4E5B"/>
    <w:rsid w:val="00E92F2B"/>
    <w:rsid w:val="00E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98763-F2F5-4620-9651-DAADA93B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E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E5B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E9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tephen@sostraduc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46D3-B6C7-4B7A-8451-ED6B7DEA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O'SULLIVAN</dc:creator>
  <cp:keywords/>
  <dc:description/>
  <cp:lastModifiedBy>Stephen O'SULLIVAN</cp:lastModifiedBy>
  <cp:revision>9</cp:revision>
  <dcterms:created xsi:type="dcterms:W3CDTF">2017-11-26T20:30:00Z</dcterms:created>
  <dcterms:modified xsi:type="dcterms:W3CDTF">2018-02-01T15:26:00Z</dcterms:modified>
</cp:coreProperties>
</file>