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65" w:rsidRPr="00441262" w:rsidRDefault="00873265" w:rsidP="00813749">
      <w:pPr>
        <w:spacing w:beforeLines="50" w:before="156"/>
        <w:rPr>
          <w:rFonts w:asciiTheme="minorEastAsia" w:hAnsiTheme="minorEastAsia"/>
          <w:szCs w:val="21"/>
        </w:rPr>
      </w:pPr>
      <w:r w:rsidRPr="00CC3034">
        <w:rPr>
          <w:rFonts w:ascii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483DC9" wp14:editId="1577230F">
            <wp:simplePos x="0" y="0"/>
            <wp:positionH relativeFrom="column">
              <wp:posOffset>4137660</wp:posOffset>
            </wp:positionH>
            <wp:positionV relativeFrom="paragraph">
              <wp:posOffset>99060</wp:posOffset>
            </wp:positionV>
            <wp:extent cx="1005840" cy="1287780"/>
            <wp:effectExtent l="0" t="0" r="3810" b="7620"/>
            <wp:wrapTight wrapText="bothSides">
              <wp:wrapPolygon edited="0">
                <wp:start x="0" y="0"/>
                <wp:lineTo x="0" y="21408"/>
                <wp:lineTo x="21273" y="21408"/>
                <wp:lineTo x="2127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" r="-380"/>
                    <a:stretch/>
                  </pic:blipFill>
                  <pic:spPr bwMode="auto">
                    <a:xfrm>
                      <a:off x="0" y="0"/>
                      <a:ext cx="10058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034">
        <w:rPr>
          <w:rFonts w:asciiTheme="minorEastAsia" w:hAnsiTheme="minorEastAsia" w:hint="eastAsia"/>
          <w:b/>
          <w:sz w:val="32"/>
          <w:szCs w:val="32"/>
        </w:rPr>
        <w:t>吴慧</w:t>
      </w:r>
    </w:p>
    <w:p w:rsidR="00873265" w:rsidRPr="00E804DA" w:rsidRDefault="00873265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求职意向：</w:t>
      </w:r>
      <w:r w:rsidR="00FA1181">
        <w:rPr>
          <w:rFonts w:asciiTheme="minorEastAsia" w:hAnsiTheme="minorEastAsia" w:hint="eastAsia"/>
          <w:szCs w:val="21"/>
        </w:rPr>
        <w:t>兼职</w:t>
      </w:r>
      <w:r w:rsidRPr="00E804DA">
        <w:rPr>
          <w:rFonts w:asciiTheme="minorEastAsia" w:hAnsiTheme="minorEastAsia" w:hint="eastAsia"/>
          <w:szCs w:val="21"/>
        </w:rPr>
        <w:t>英语笔译</w:t>
      </w:r>
      <w:r w:rsidR="00C208F2" w:rsidRPr="00E804DA">
        <w:rPr>
          <w:rFonts w:asciiTheme="minorEastAsia" w:hAnsiTheme="minorEastAsia" w:hint="eastAsia"/>
          <w:szCs w:val="21"/>
        </w:rPr>
        <w:t xml:space="preserve"> </w:t>
      </w:r>
      <w:r w:rsidRPr="00E804DA">
        <w:rPr>
          <w:rFonts w:asciiTheme="minorEastAsia" w:hAnsiTheme="minorEastAsia" w:hint="eastAsia"/>
          <w:szCs w:val="21"/>
        </w:rPr>
        <w:t>联系电话:180-1605-8699</w:t>
      </w:r>
    </w:p>
    <w:p w:rsidR="00873265" w:rsidRPr="00E804DA" w:rsidRDefault="00873265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邮箱地址:1436918299@qq.com</w:t>
      </w:r>
    </w:p>
    <w:p w:rsidR="00873265" w:rsidRPr="00E804DA" w:rsidRDefault="00327379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联系地址:</w:t>
      </w:r>
      <w:r w:rsidR="00873265" w:rsidRPr="00E804DA">
        <w:rPr>
          <w:rFonts w:asciiTheme="minorEastAsia" w:hAnsiTheme="minorEastAsia" w:hint="eastAsia"/>
          <w:szCs w:val="21"/>
        </w:rPr>
        <w:t>上海浦东</w:t>
      </w:r>
      <w:proofErr w:type="gramStart"/>
      <w:r w:rsidR="00873265" w:rsidRPr="00E804DA">
        <w:rPr>
          <w:rFonts w:asciiTheme="minorEastAsia" w:hAnsiTheme="minorEastAsia" w:hint="eastAsia"/>
          <w:szCs w:val="21"/>
        </w:rPr>
        <w:t>新区</w:t>
      </w:r>
      <w:r w:rsidR="008A7B95">
        <w:rPr>
          <w:rFonts w:asciiTheme="minorEastAsia" w:hAnsiTheme="minorEastAsia" w:hint="eastAsia"/>
          <w:szCs w:val="21"/>
        </w:rPr>
        <w:t>御青路</w:t>
      </w:r>
      <w:proofErr w:type="gramEnd"/>
      <w:r w:rsidR="008A7B95">
        <w:rPr>
          <w:rFonts w:asciiTheme="minorEastAsia" w:hAnsiTheme="minorEastAsia" w:hint="eastAsia"/>
          <w:szCs w:val="21"/>
        </w:rPr>
        <w:t>1051号34号楼5</w:t>
      </w:r>
      <w:r w:rsidR="00873265" w:rsidRPr="00E804DA">
        <w:rPr>
          <w:rFonts w:asciiTheme="minorEastAsia" w:hAnsiTheme="minorEastAsia" w:hint="eastAsia"/>
          <w:szCs w:val="21"/>
        </w:rPr>
        <w:t>02</w:t>
      </w:r>
      <w:r w:rsidR="00F95391" w:rsidRPr="00E804DA">
        <w:rPr>
          <w:rFonts w:asciiTheme="minorEastAsia" w:hAnsiTheme="minorEastAsia" w:hint="eastAsia"/>
          <w:szCs w:val="21"/>
        </w:rPr>
        <w:t>室</w:t>
      </w:r>
    </w:p>
    <w:p w:rsidR="00873265" w:rsidRPr="00E804DA" w:rsidRDefault="00CC3034" w:rsidP="00813749">
      <w:pPr>
        <w:spacing w:beforeLines="50" w:before="156"/>
        <w:rPr>
          <w:rFonts w:asciiTheme="minorEastAsia" w:hAnsiTheme="minorEastAsia"/>
          <w:b/>
          <w:color w:val="548DD4" w:themeColor="text2" w:themeTint="99"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5615" wp14:editId="19611CBA">
                <wp:simplePos x="0" y="0"/>
                <wp:positionH relativeFrom="column">
                  <wp:posOffset>-22860</wp:posOffset>
                </wp:positionH>
                <wp:positionV relativeFrom="paragraph">
                  <wp:posOffset>76200</wp:posOffset>
                </wp:positionV>
                <wp:extent cx="407670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EC97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6pt" to="319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" strokecolor="#548dd4 [1951]" strokeweight="2.25pt"/>
            </w:pict>
          </mc:Fallback>
        </mc:AlternateContent>
      </w:r>
      <w:r w:rsidR="00873265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教育背景</w:t>
      </w:r>
    </w:p>
    <w:p w:rsidR="00873265" w:rsidRPr="00E804DA" w:rsidRDefault="00873265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/>
          <w:szCs w:val="21"/>
        </w:rPr>
        <w:t>2013.09—2017.06</w:t>
      </w:r>
      <w:r w:rsidR="00443A04">
        <w:rPr>
          <w:rFonts w:asciiTheme="minorEastAsia" w:hAnsiTheme="minorEastAsia" w:hint="eastAsia"/>
          <w:szCs w:val="21"/>
        </w:rPr>
        <w:tab/>
      </w:r>
      <w:r w:rsidRPr="00E804DA">
        <w:rPr>
          <w:rFonts w:asciiTheme="minorEastAsia" w:hAnsiTheme="minorEastAsia" w:hint="eastAsia"/>
          <w:szCs w:val="21"/>
        </w:rPr>
        <w:t>文学学士</w:t>
      </w:r>
      <w:r w:rsidR="00F95391" w:rsidRPr="00E804DA">
        <w:rPr>
          <w:rFonts w:asciiTheme="minorEastAsia" w:hAnsiTheme="minorEastAsia" w:hint="eastAsia"/>
          <w:szCs w:val="21"/>
        </w:rPr>
        <w:tab/>
      </w:r>
      <w:r w:rsidR="0081622A" w:rsidRPr="00E804DA">
        <w:rPr>
          <w:rFonts w:asciiTheme="minorEastAsia" w:hAnsiTheme="minorEastAsia" w:hint="eastAsia"/>
          <w:szCs w:val="21"/>
        </w:rPr>
        <w:tab/>
      </w:r>
      <w:r w:rsidR="00CC3034">
        <w:rPr>
          <w:rFonts w:asciiTheme="minorEastAsia" w:hAnsiTheme="minorEastAsia" w:hint="eastAsia"/>
          <w:szCs w:val="21"/>
        </w:rPr>
        <w:tab/>
      </w:r>
      <w:r w:rsidR="0041515A" w:rsidRPr="00E804DA">
        <w:rPr>
          <w:rFonts w:asciiTheme="minorEastAsia" w:hAnsiTheme="minorEastAsia" w:hint="eastAsia"/>
          <w:szCs w:val="21"/>
        </w:rPr>
        <w:tab/>
      </w:r>
      <w:r w:rsidRPr="00E804DA">
        <w:rPr>
          <w:rFonts w:asciiTheme="minorEastAsia" w:hAnsiTheme="minorEastAsia" w:hint="eastAsia"/>
          <w:szCs w:val="21"/>
        </w:rPr>
        <w:t>山东大学</w:t>
      </w:r>
      <w:r w:rsidR="0041515A" w:rsidRPr="00E804DA">
        <w:rPr>
          <w:rFonts w:asciiTheme="minorEastAsia" w:hAnsiTheme="minorEastAsia" w:hint="eastAsia"/>
          <w:szCs w:val="21"/>
        </w:rPr>
        <w:tab/>
      </w:r>
      <w:r w:rsidR="0041515A" w:rsidRPr="00E804DA">
        <w:rPr>
          <w:rFonts w:asciiTheme="minorEastAsia" w:hAnsiTheme="minorEastAsia" w:hint="eastAsia"/>
          <w:szCs w:val="21"/>
        </w:rPr>
        <w:tab/>
      </w:r>
      <w:r w:rsidR="00CC3034">
        <w:rPr>
          <w:rFonts w:asciiTheme="minorEastAsia" w:hAnsiTheme="minorEastAsia" w:hint="eastAsia"/>
          <w:szCs w:val="21"/>
        </w:rPr>
        <w:tab/>
      </w:r>
      <w:r w:rsidR="0041515A" w:rsidRPr="00E804DA">
        <w:rPr>
          <w:rFonts w:asciiTheme="minorEastAsia" w:hAnsiTheme="minorEastAsia" w:hint="eastAsia"/>
          <w:szCs w:val="21"/>
        </w:rPr>
        <w:tab/>
      </w:r>
      <w:r w:rsidRPr="00E804DA">
        <w:rPr>
          <w:rFonts w:asciiTheme="minorEastAsia" w:hAnsiTheme="minorEastAsia" w:hint="eastAsia"/>
          <w:szCs w:val="21"/>
        </w:rPr>
        <w:t>翻译专业</w:t>
      </w:r>
    </w:p>
    <w:p w:rsidR="00873265" w:rsidRPr="00E804DA" w:rsidRDefault="00873265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所学课程包括：英汉互译，口译，机器辅助翻译（Trados）,接续传译，同声传译等</w:t>
      </w:r>
    </w:p>
    <w:p w:rsidR="00873265" w:rsidRPr="00E804DA" w:rsidRDefault="00C208F2" w:rsidP="00813749">
      <w:pPr>
        <w:spacing w:beforeLines="50" w:before="156"/>
        <w:rPr>
          <w:rFonts w:asciiTheme="minorEastAsia" w:hAnsiTheme="minorEastAsia"/>
          <w:b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7CEC8" wp14:editId="03E4A5E0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5303520" cy="0"/>
                <wp:effectExtent l="0" t="19050" r="1143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5A89E" id="直接连接符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4.8pt" to="41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" strokecolor="#548dd4 [1951]" strokeweight="2.25pt"/>
            </w:pict>
          </mc:Fallback>
        </mc:AlternateContent>
      </w:r>
      <w:r w:rsidR="00873265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等级证书</w:t>
      </w:r>
    </w:p>
    <w:p w:rsidR="00873265" w:rsidRPr="00E804DA" w:rsidRDefault="00873265" w:rsidP="00813749">
      <w:pPr>
        <w:pStyle w:val="a5"/>
        <w:numPr>
          <w:ilvl w:val="0"/>
          <w:numId w:val="1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英语专业八级 76，良好；CET六级，508分；</w:t>
      </w:r>
    </w:p>
    <w:p w:rsidR="00873265" w:rsidRPr="00E804DA" w:rsidRDefault="00873265" w:rsidP="00813749">
      <w:pPr>
        <w:pStyle w:val="a5"/>
        <w:numPr>
          <w:ilvl w:val="0"/>
          <w:numId w:val="1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剑桥商务英语高级</w:t>
      </w:r>
      <w:r w:rsidR="00BB6FB5">
        <w:rPr>
          <w:rFonts w:asciiTheme="minorEastAsia" w:hAnsiTheme="minorEastAsia"/>
          <w:szCs w:val="21"/>
        </w:rPr>
        <w:t>BEC</w:t>
      </w:r>
      <w:r w:rsidRPr="00E804DA">
        <w:rPr>
          <w:rFonts w:asciiTheme="minorEastAsia" w:hAnsiTheme="minorEastAsia" w:hint="eastAsia"/>
          <w:szCs w:val="21"/>
        </w:rPr>
        <w:t>，成绩：186分；</w:t>
      </w:r>
    </w:p>
    <w:p w:rsidR="00CC3034" w:rsidRPr="00DE1154" w:rsidRDefault="00873265" w:rsidP="00813749">
      <w:pPr>
        <w:pStyle w:val="a5"/>
        <w:numPr>
          <w:ilvl w:val="0"/>
          <w:numId w:val="1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高级 office二级证书，熟练使用 Word、Excel、PowerPoint等办公软件；</w:t>
      </w:r>
    </w:p>
    <w:p w:rsidR="00873265" w:rsidRPr="00E804DA" w:rsidRDefault="00DE1154" w:rsidP="00813749">
      <w:pPr>
        <w:spacing w:beforeLines="50" w:before="156"/>
        <w:rPr>
          <w:rFonts w:asciiTheme="minorEastAsia" w:hAnsiTheme="minorEastAsia"/>
          <w:b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C4655" wp14:editId="52E3216A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5303520" cy="7620"/>
                <wp:effectExtent l="19050" t="19050" r="11430" b="304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0517C" id="直接连接符 6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5.4pt" to="41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" strokecolor="#548dd4 [1951]" strokeweight="2.25pt"/>
            </w:pict>
          </mc:Fallback>
        </mc:AlternateContent>
      </w:r>
      <w:r w:rsidR="00873265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工作经验</w:t>
      </w:r>
    </w:p>
    <w:p w:rsidR="00DE1154" w:rsidRPr="00052854" w:rsidRDefault="00F11D49" w:rsidP="00813749">
      <w:pPr>
        <w:pStyle w:val="a5"/>
        <w:numPr>
          <w:ilvl w:val="0"/>
          <w:numId w:val="4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052854">
        <w:rPr>
          <w:rFonts w:asciiTheme="minorEastAsia" w:hAnsiTheme="minorEastAsia"/>
          <w:szCs w:val="21"/>
        </w:rPr>
        <w:t>2017.0</w:t>
      </w:r>
      <w:r w:rsidRPr="00052854">
        <w:rPr>
          <w:rFonts w:asciiTheme="minorEastAsia" w:hAnsiTheme="minorEastAsia" w:hint="eastAsia"/>
          <w:szCs w:val="21"/>
        </w:rPr>
        <w:t>3</w:t>
      </w:r>
      <w:r w:rsidR="00873265" w:rsidRPr="00052854">
        <w:rPr>
          <w:rFonts w:asciiTheme="minorEastAsia" w:hAnsiTheme="minorEastAsia"/>
          <w:szCs w:val="21"/>
        </w:rPr>
        <w:t>-</w:t>
      </w:r>
      <w:r w:rsidRPr="00052854">
        <w:rPr>
          <w:rFonts w:asciiTheme="minorEastAsia" w:hAnsiTheme="minorEastAsia" w:hint="eastAsia"/>
          <w:szCs w:val="21"/>
        </w:rPr>
        <w:t>2018.03</w:t>
      </w:r>
      <w:r w:rsidR="00052854">
        <w:rPr>
          <w:rFonts w:asciiTheme="minorEastAsia" w:hAnsiTheme="minorEastAsia" w:hint="eastAsia"/>
          <w:szCs w:val="21"/>
        </w:rPr>
        <w:t xml:space="preserve"> </w:t>
      </w:r>
      <w:r w:rsidRPr="00052854">
        <w:rPr>
          <w:rFonts w:asciiTheme="minorEastAsia" w:hAnsiTheme="minorEastAsia" w:hint="eastAsia"/>
          <w:szCs w:val="21"/>
        </w:rPr>
        <w:t>自由译员</w:t>
      </w:r>
      <w:r w:rsidR="00052854">
        <w:rPr>
          <w:rFonts w:asciiTheme="minorEastAsia" w:hAnsiTheme="minorEastAsia" w:hint="eastAsia"/>
          <w:szCs w:val="21"/>
        </w:rPr>
        <w:t xml:space="preserve"> </w:t>
      </w:r>
      <w:r w:rsidR="00DE1154" w:rsidRPr="00052854">
        <w:rPr>
          <w:rFonts w:asciiTheme="minorEastAsia" w:hAnsiTheme="minorEastAsia" w:hint="eastAsia"/>
          <w:szCs w:val="21"/>
        </w:rPr>
        <w:t>(北京</w:t>
      </w:r>
      <w:proofErr w:type="gramStart"/>
      <w:r w:rsidR="00DE1154" w:rsidRPr="00052854">
        <w:rPr>
          <w:rFonts w:asciiTheme="minorEastAsia" w:hAnsiTheme="minorEastAsia" w:hint="eastAsia"/>
          <w:szCs w:val="21"/>
        </w:rPr>
        <w:t>公元创译</w:t>
      </w:r>
      <w:proofErr w:type="gramEnd"/>
      <w:r w:rsidR="00DE1154" w:rsidRPr="00052854">
        <w:rPr>
          <w:rFonts w:asciiTheme="minorEastAsia" w:hAnsiTheme="minorEastAsia" w:hint="eastAsia"/>
          <w:szCs w:val="21"/>
        </w:rPr>
        <w:t>,有道人工翻译,</w:t>
      </w:r>
      <w:proofErr w:type="gramStart"/>
      <w:r w:rsidR="00DE1154" w:rsidRPr="00052854">
        <w:rPr>
          <w:rFonts w:asciiTheme="minorEastAsia" w:hAnsiTheme="minorEastAsia" w:hint="eastAsia"/>
          <w:szCs w:val="21"/>
        </w:rPr>
        <w:t>北京汉舟翻</w:t>
      </w:r>
      <w:proofErr w:type="gramEnd"/>
      <w:r w:rsidR="00DE1154" w:rsidRPr="00052854">
        <w:rPr>
          <w:rFonts w:asciiTheme="minorEastAsia" w:hAnsiTheme="minorEastAsia" w:hint="eastAsia"/>
          <w:szCs w:val="21"/>
        </w:rPr>
        <w:t>译等)</w:t>
      </w:r>
    </w:p>
    <w:p w:rsidR="00873265" w:rsidRDefault="002C48E5" w:rsidP="00813749">
      <w:pPr>
        <w:spacing w:beforeLines="50" w:before="156"/>
        <w:ind w:firstLineChars="202" w:firstLine="424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在北京公元</w:t>
      </w:r>
      <w:proofErr w:type="gramStart"/>
      <w:r w:rsidRPr="00E804DA">
        <w:rPr>
          <w:rFonts w:asciiTheme="minorEastAsia" w:hAnsiTheme="minorEastAsia" w:hint="eastAsia"/>
          <w:szCs w:val="21"/>
        </w:rPr>
        <w:t>创译</w:t>
      </w:r>
      <w:r w:rsidR="00334A2E" w:rsidRPr="00E804DA">
        <w:rPr>
          <w:rFonts w:asciiTheme="minorEastAsia" w:hAnsiTheme="minorEastAsia" w:hint="eastAsia"/>
          <w:szCs w:val="21"/>
        </w:rPr>
        <w:t>负责</w:t>
      </w:r>
      <w:proofErr w:type="gramEnd"/>
      <w:r w:rsidR="00873265" w:rsidRPr="00E804DA">
        <w:rPr>
          <w:rFonts w:asciiTheme="minorEastAsia" w:hAnsiTheme="minorEastAsia" w:hint="eastAsia"/>
          <w:szCs w:val="21"/>
        </w:rPr>
        <w:t>CCTV9，CCTV10</w:t>
      </w:r>
      <w:r w:rsidR="00BB6FB5">
        <w:rPr>
          <w:rFonts w:asciiTheme="minorEastAsia" w:hAnsiTheme="minorEastAsia" w:hint="eastAsia"/>
          <w:szCs w:val="21"/>
        </w:rPr>
        <w:t>及</w:t>
      </w:r>
      <w:r w:rsidR="00BB6FB5" w:rsidRPr="00E804DA">
        <w:rPr>
          <w:rFonts w:asciiTheme="minorEastAsia" w:hAnsiTheme="minorEastAsia" w:hint="eastAsia"/>
          <w:szCs w:val="21"/>
        </w:rPr>
        <w:t>discovery系列</w:t>
      </w:r>
      <w:r w:rsidR="00873265" w:rsidRPr="00E804DA">
        <w:rPr>
          <w:rFonts w:asciiTheme="minorEastAsia" w:hAnsiTheme="minorEastAsia" w:hint="eastAsia"/>
          <w:szCs w:val="21"/>
        </w:rPr>
        <w:t>的纪录片字幕翻译，</w:t>
      </w:r>
      <w:r w:rsidR="00334A2E" w:rsidRPr="00E804DA">
        <w:rPr>
          <w:rFonts w:asciiTheme="minorEastAsia" w:hAnsiTheme="minorEastAsia" w:hint="eastAsia"/>
          <w:szCs w:val="21"/>
        </w:rPr>
        <w:t>在有道人工翻译</w:t>
      </w:r>
      <w:r w:rsidR="00BB6FB5">
        <w:rPr>
          <w:rFonts w:asciiTheme="minorEastAsia" w:hAnsiTheme="minorEastAsia" w:hint="eastAsia"/>
          <w:szCs w:val="21"/>
        </w:rPr>
        <w:t>主要</w:t>
      </w:r>
      <w:r w:rsidR="00334A2E" w:rsidRPr="00E804DA">
        <w:rPr>
          <w:rFonts w:asciiTheme="minorEastAsia" w:hAnsiTheme="minorEastAsia" w:hint="eastAsia"/>
          <w:szCs w:val="21"/>
        </w:rPr>
        <w:t>负责</w:t>
      </w:r>
      <w:r w:rsidR="00873265" w:rsidRPr="00E804DA">
        <w:rPr>
          <w:rFonts w:asciiTheme="minorEastAsia" w:hAnsiTheme="minorEastAsia" w:hint="eastAsia"/>
          <w:szCs w:val="21"/>
        </w:rPr>
        <w:t>商务邮件，出国留学文案</w:t>
      </w:r>
      <w:r w:rsidR="00BB6FB5">
        <w:rPr>
          <w:rFonts w:asciiTheme="minorEastAsia" w:hAnsiTheme="minorEastAsia" w:hint="eastAsia"/>
          <w:szCs w:val="21"/>
        </w:rPr>
        <w:t>等金融商务</w:t>
      </w:r>
      <w:r w:rsidR="00873265" w:rsidRPr="00E804DA">
        <w:rPr>
          <w:rFonts w:asciiTheme="minorEastAsia" w:hAnsiTheme="minorEastAsia" w:hint="eastAsia"/>
          <w:szCs w:val="21"/>
        </w:rPr>
        <w:t>订单，</w:t>
      </w:r>
      <w:r w:rsidR="00334A2E" w:rsidRPr="00E804DA">
        <w:rPr>
          <w:rFonts w:asciiTheme="minorEastAsia" w:hAnsiTheme="minorEastAsia" w:hint="eastAsia"/>
          <w:szCs w:val="21"/>
        </w:rPr>
        <w:t>在</w:t>
      </w:r>
      <w:proofErr w:type="gramStart"/>
      <w:r w:rsidR="00334A2E" w:rsidRPr="00E804DA">
        <w:rPr>
          <w:rFonts w:asciiTheme="minorEastAsia" w:hAnsiTheme="minorEastAsia" w:hint="eastAsia"/>
          <w:szCs w:val="21"/>
        </w:rPr>
        <w:t>北京汉舟翻</w:t>
      </w:r>
      <w:proofErr w:type="gramEnd"/>
      <w:r w:rsidR="00334A2E" w:rsidRPr="00E804DA">
        <w:rPr>
          <w:rFonts w:asciiTheme="minorEastAsia" w:hAnsiTheme="minorEastAsia" w:hint="eastAsia"/>
          <w:szCs w:val="21"/>
        </w:rPr>
        <w:t>译</w:t>
      </w:r>
      <w:r w:rsidR="00873265" w:rsidRPr="00E804DA">
        <w:rPr>
          <w:rFonts w:asciiTheme="minorEastAsia" w:hAnsiTheme="minorEastAsia" w:hint="eastAsia"/>
          <w:szCs w:val="21"/>
        </w:rPr>
        <w:t>做过律师简历，财会报表，医疗器械等方面的翻译；</w:t>
      </w:r>
    </w:p>
    <w:p w:rsidR="00052854" w:rsidRDefault="00052854" w:rsidP="00813749">
      <w:pPr>
        <w:pStyle w:val="a5"/>
        <w:numPr>
          <w:ilvl w:val="0"/>
          <w:numId w:val="4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2018.03</w:t>
      </w:r>
      <w:r w:rsidR="00433872">
        <w:rPr>
          <w:rFonts w:asciiTheme="minorEastAsia" w:hAnsiTheme="minorEastAsia" w:hint="eastAsia"/>
          <w:szCs w:val="21"/>
        </w:rPr>
        <w:t>-</w:t>
      </w:r>
      <w:r w:rsidR="00433872">
        <w:rPr>
          <w:rFonts w:asciiTheme="minorEastAsia" w:hAnsiTheme="minorEastAsia"/>
          <w:szCs w:val="21"/>
        </w:rPr>
        <w:t>2018.</w:t>
      </w:r>
      <w:bookmarkStart w:id="0" w:name="_GoBack"/>
      <w:bookmarkEnd w:id="0"/>
      <w:r w:rsidR="00433872">
        <w:rPr>
          <w:rFonts w:asciiTheme="minorEastAsia" w:hAnsiTheme="minorEastAsia"/>
          <w:szCs w:val="21"/>
        </w:rPr>
        <w:t>07</w:t>
      </w:r>
      <w:r>
        <w:rPr>
          <w:rFonts w:asciiTheme="minorEastAsia" w:hAnsiTheme="minorEastAsia" w:hint="eastAsia"/>
          <w:szCs w:val="21"/>
        </w:rPr>
        <w:t xml:space="preserve"> 校</w:t>
      </w:r>
      <w:r w:rsidR="00BE5F19">
        <w:rPr>
          <w:rFonts w:asciiTheme="minorEastAsia" w:hAnsiTheme="minorEastAsia" w:hint="eastAsia"/>
          <w:szCs w:val="21"/>
        </w:rPr>
        <w:t>审</w:t>
      </w:r>
      <w:r w:rsidR="007F678C">
        <w:rPr>
          <w:rFonts w:asciiTheme="minorEastAsia" w:hAnsiTheme="minorEastAsia" w:hint="eastAsia"/>
          <w:szCs w:val="21"/>
        </w:rPr>
        <w:t>(上海妙文翻译有限公司)</w:t>
      </w:r>
    </w:p>
    <w:p w:rsidR="00052854" w:rsidRPr="007F678C" w:rsidRDefault="007F678C" w:rsidP="00813749">
      <w:pPr>
        <w:pStyle w:val="a5"/>
        <w:spacing w:beforeLines="50" w:before="156"/>
        <w:ind w:left="42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主要负责校对,审校各类型稿件,</w:t>
      </w:r>
      <w:r w:rsidR="008A7B95">
        <w:rPr>
          <w:rFonts w:asciiTheme="minorEastAsia" w:hAnsiTheme="minorEastAsia" w:hint="eastAsia"/>
          <w:szCs w:val="21"/>
        </w:rPr>
        <w:t>以金融和机械为主。</w:t>
      </w:r>
      <w:r>
        <w:rPr>
          <w:rFonts w:asciiTheme="minorEastAsia" w:hAnsiTheme="minorEastAsia" w:hint="eastAsia"/>
          <w:szCs w:val="21"/>
        </w:rPr>
        <w:t>(医学诊疗报告,</w:t>
      </w:r>
      <w:r w:rsidR="00F200DC">
        <w:rPr>
          <w:rFonts w:asciiTheme="minorEastAsia" w:hAnsiTheme="minorEastAsia" w:hint="eastAsia"/>
          <w:szCs w:val="21"/>
        </w:rPr>
        <w:t>地铁招投标文件,公司</w:t>
      </w:r>
      <w:r w:rsidR="008A7B95">
        <w:rPr>
          <w:rFonts w:asciiTheme="minorEastAsia" w:hAnsiTheme="minorEastAsia" w:hint="eastAsia"/>
          <w:szCs w:val="21"/>
        </w:rPr>
        <w:t>审计</w:t>
      </w:r>
      <w:r w:rsidR="00F200DC">
        <w:rPr>
          <w:rFonts w:asciiTheme="minorEastAsia" w:hAnsiTheme="minorEastAsia" w:hint="eastAsia"/>
          <w:szCs w:val="21"/>
        </w:rPr>
        <w:t>报告</w:t>
      </w:r>
      <w:r w:rsidR="008A7B95">
        <w:rPr>
          <w:rFonts w:asciiTheme="minorEastAsia" w:hAnsiTheme="minorEastAsia" w:hint="eastAsia"/>
          <w:szCs w:val="21"/>
        </w:rPr>
        <w:t>，合同，章程</w:t>
      </w:r>
      <w:r w:rsidR="00F200DC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)</w:t>
      </w:r>
    </w:p>
    <w:p w:rsidR="00873265" w:rsidRPr="00E804DA" w:rsidRDefault="00334A2E" w:rsidP="00813749">
      <w:pPr>
        <w:spacing w:beforeLines="50" w:before="156"/>
        <w:rPr>
          <w:rFonts w:asciiTheme="minorEastAsia" w:hAnsiTheme="minorEastAsia"/>
          <w:b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5C6FB" wp14:editId="1D2F8578">
                <wp:simplePos x="0" y="0"/>
                <wp:positionH relativeFrom="column">
                  <wp:posOffset>-60960</wp:posOffset>
                </wp:positionH>
                <wp:positionV relativeFrom="paragraph">
                  <wp:posOffset>30480</wp:posOffset>
                </wp:positionV>
                <wp:extent cx="5158740" cy="0"/>
                <wp:effectExtent l="0" t="19050" r="381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F447" id="直接连接符 7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2.4pt" to="401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" strokecolor="#548dd4 [1951]" strokeweight="2.25pt"/>
            </w:pict>
          </mc:Fallback>
        </mc:AlternateContent>
      </w:r>
      <w:r w:rsidR="00695247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翻译领域</w:t>
      </w:r>
    </w:p>
    <w:p w:rsidR="00873265" w:rsidRPr="00E804DA" w:rsidRDefault="00BB6FB5" w:rsidP="00813749">
      <w:pPr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熟练使用TRADOS,</w:t>
      </w:r>
      <w:r w:rsidR="00873265" w:rsidRPr="00E804DA">
        <w:rPr>
          <w:rFonts w:asciiTheme="minorEastAsia" w:hAnsiTheme="minorEastAsia" w:hint="eastAsia"/>
          <w:szCs w:val="21"/>
        </w:rPr>
        <w:t>擅长</w:t>
      </w:r>
      <w:r w:rsidR="006C3A53">
        <w:rPr>
          <w:rFonts w:asciiTheme="minorEastAsia" w:hAnsiTheme="minorEastAsia" w:hint="eastAsia"/>
          <w:szCs w:val="21"/>
        </w:rPr>
        <w:t>金融和机械类英汉互译</w:t>
      </w:r>
      <w:r w:rsidR="00695247" w:rsidRPr="00E804DA">
        <w:rPr>
          <w:rFonts w:asciiTheme="minorEastAsia" w:hAnsiTheme="minorEastAsia" w:hint="eastAsia"/>
          <w:szCs w:val="21"/>
        </w:rPr>
        <w:t>(</w:t>
      </w:r>
      <w:r w:rsidR="006C3A53">
        <w:rPr>
          <w:rFonts w:asciiTheme="minorEastAsia" w:hAnsiTheme="minorEastAsia" w:hint="eastAsia"/>
          <w:szCs w:val="21"/>
        </w:rPr>
        <w:t>工程招投标,</w:t>
      </w:r>
      <w:r w:rsidR="008A7B95">
        <w:rPr>
          <w:rFonts w:asciiTheme="minorEastAsia" w:hAnsiTheme="minorEastAsia" w:hint="eastAsia"/>
          <w:szCs w:val="21"/>
        </w:rPr>
        <w:t>商务合同，</w:t>
      </w:r>
      <w:r w:rsidR="004E6313" w:rsidRPr="00E804DA">
        <w:rPr>
          <w:rFonts w:asciiTheme="minorEastAsia" w:hAnsiTheme="minorEastAsia" w:hint="eastAsia"/>
          <w:szCs w:val="21"/>
        </w:rPr>
        <w:t>公司审计报告,稽核报告等</w:t>
      </w:r>
      <w:r w:rsidR="00695247" w:rsidRPr="00E804DA">
        <w:rPr>
          <w:rFonts w:asciiTheme="minorEastAsia" w:hAnsiTheme="minorEastAsia" w:hint="eastAsia"/>
          <w:szCs w:val="21"/>
        </w:rPr>
        <w:t>)</w:t>
      </w:r>
    </w:p>
    <w:p w:rsidR="00932EEB" w:rsidRPr="00E804DA" w:rsidRDefault="006446ED" w:rsidP="00813749">
      <w:pPr>
        <w:spacing w:beforeLines="50" w:before="156"/>
        <w:rPr>
          <w:rFonts w:asciiTheme="minorEastAsia" w:hAnsiTheme="minorEastAsia"/>
          <w:b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010DB" wp14:editId="4033673E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5158740" cy="0"/>
                <wp:effectExtent l="0" t="19050" r="381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FC6AC" id="直接连接符 8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6pt" to="40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" strokecolor="#548dd4 [1951]" strokeweight="2.25pt"/>
            </w:pict>
          </mc:Fallback>
        </mc:AlternateContent>
      </w:r>
      <w:r w:rsidR="00932EEB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项目经验</w:t>
      </w:r>
    </w:p>
    <w:p w:rsidR="00932EEB" w:rsidRPr="00BA6113" w:rsidRDefault="00BA6113" w:rsidP="00813749">
      <w:pPr>
        <w:pStyle w:val="a5"/>
        <w:numPr>
          <w:ilvl w:val="0"/>
          <w:numId w:val="3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BA6113">
        <w:rPr>
          <w:rFonts w:asciiTheme="minorEastAsia" w:hAnsiTheme="minorEastAsia" w:hint="eastAsia"/>
          <w:szCs w:val="21"/>
        </w:rPr>
        <w:t>安盛天平2017年度稽核报告</w:t>
      </w:r>
    </w:p>
    <w:p w:rsidR="00932EEB" w:rsidRDefault="00D7667A" w:rsidP="00813749">
      <w:pPr>
        <w:pStyle w:val="a5"/>
        <w:numPr>
          <w:ilvl w:val="0"/>
          <w:numId w:val="3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proofErr w:type="gramStart"/>
      <w:r w:rsidRPr="00052854">
        <w:rPr>
          <w:rFonts w:asciiTheme="minorEastAsia" w:hAnsiTheme="minorEastAsia" w:hint="eastAsia"/>
          <w:szCs w:val="21"/>
        </w:rPr>
        <w:t>交银施罗</w:t>
      </w:r>
      <w:proofErr w:type="gramEnd"/>
      <w:r w:rsidRPr="00052854">
        <w:rPr>
          <w:rFonts w:asciiTheme="minorEastAsia" w:hAnsiTheme="minorEastAsia" w:hint="eastAsia"/>
          <w:szCs w:val="21"/>
        </w:rPr>
        <w:t>德</w:t>
      </w:r>
      <w:r w:rsidR="00052854" w:rsidRPr="00052854">
        <w:rPr>
          <w:rFonts w:asciiTheme="minorEastAsia" w:hAnsiTheme="minorEastAsia" w:hint="eastAsia"/>
          <w:szCs w:val="21"/>
        </w:rPr>
        <w:t>2017年度审计报告</w:t>
      </w:r>
    </w:p>
    <w:p w:rsidR="00441262" w:rsidRPr="00052854" w:rsidRDefault="00441262" w:rsidP="00813749">
      <w:pPr>
        <w:pStyle w:val="a5"/>
        <w:numPr>
          <w:ilvl w:val="0"/>
          <w:numId w:val="3"/>
        </w:numPr>
        <w:spacing w:beforeLines="50" w:before="156"/>
        <w:ind w:left="142" w:firstLineChars="0" w:hanging="142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赫</w:t>
      </w:r>
      <w:proofErr w:type="gramEnd"/>
      <w:r>
        <w:rPr>
          <w:rFonts w:asciiTheme="minorEastAsia" w:hAnsiTheme="minorEastAsia" w:hint="eastAsia"/>
          <w:szCs w:val="21"/>
        </w:rPr>
        <w:t>比国际有限公司中国区管理规章</w:t>
      </w:r>
    </w:p>
    <w:p w:rsidR="00873265" w:rsidRPr="00E804DA" w:rsidRDefault="006446ED" w:rsidP="00813749">
      <w:pPr>
        <w:spacing w:beforeLines="50" w:before="156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C8C85" wp14:editId="6F77795E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280660" cy="0"/>
                <wp:effectExtent l="0" t="1905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C8660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7.2pt" to="412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" strokecolor="#548dd4 [1951]" strokeweight="2.25pt"/>
            </w:pict>
          </mc:Fallback>
        </mc:AlternateContent>
      </w:r>
      <w:r w:rsidR="00873265" w:rsidRPr="00E804DA">
        <w:rPr>
          <w:rFonts w:asciiTheme="minorEastAsia" w:hAnsiTheme="minorEastAsia" w:hint="eastAsia"/>
          <w:b/>
          <w:color w:val="548DD4" w:themeColor="text2" w:themeTint="99"/>
          <w:szCs w:val="21"/>
        </w:rPr>
        <w:t>自我评价</w:t>
      </w:r>
      <w:r w:rsidR="00873265" w:rsidRPr="00E804DA">
        <w:rPr>
          <w:rFonts w:asciiTheme="minorEastAsia" w:hAnsiTheme="minorEastAsia"/>
          <w:szCs w:val="21"/>
        </w:rPr>
        <w:t></w:t>
      </w:r>
    </w:p>
    <w:p w:rsidR="00873265" w:rsidRPr="00E804DA" w:rsidRDefault="00873265" w:rsidP="00813749">
      <w:pPr>
        <w:pStyle w:val="a5"/>
        <w:numPr>
          <w:ilvl w:val="0"/>
          <w:numId w:val="2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 w:rsidRPr="00E804DA">
        <w:rPr>
          <w:rFonts w:asciiTheme="minorEastAsia" w:hAnsiTheme="minorEastAsia" w:hint="eastAsia"/>
          <w:szCs w:val="21"/>
        </w:rPr>
        <w:t>学习能力强，善于总结：</w:t>
      </w:r>
      <w:r w:rsidR="008A7B95">
        <w:rPr>
          <w:rFonts w:asciiTheme="minorEastAsia" w:hAnsiTheme="minorEastAsia" w:hint="eastAsia"/>
          <w:szCs w:val="21"/>
        </w:rPr>
        <w:t>自己探索翻译理论，</w:t>
      </w:r>
      <w:r w:rsidRPr="00E804DA">
        <w:rPr>
          <w:rFonts w:asciiTheme="minorEastAsia" w:hAnsiTheme="minorEastAsia" w:hint="eastAsia"/>
          <w:szCs w:val="21"/>
        </w:rPr>
        <w:t>通过分析两本</w:t>
      </w:r>
      <w:r w:rsidR="008A7B95">
        <w:rPr>
          <w:rFonts w:asciiTheme="minorEastAsia" w:hAnsiTheme="minorEastAsia" w:hint="eastAsia"/>
          <w:szCs w:val="21"/>
        </w:rPr>
        <w:t>理论书籍及其中案例研究，总结出</w:t>
      </w:r>
      <w:r w:rsidRPr="00E804DA">
        <w:rPr>
          <w:rFonts w:asciiTheme="minorEastAsia" w:hAnsiTheme="minorEastAsia" w:hint="eastAsia"/>
          <w:szCs w:val="21"/>
        </w:rPr>
        <w:t>数条理论经验，且其可靠性在之后阅读的翻译理论著作中得到印证；</w:t>
      </w:r>
    </w:p>
    <w:p w:rsidR="006C21E9" w:rsidRPr="00E804DA" w:rsidRDefault="008A7B95" w:rsidP="00813749">
      <w:pPr>
        <w:pStyle w:val="a5"/>
        <w:numPr>
          <w:ilvl w:val="0"/>
          <w:numId w:val="2"/>
        </w:numPr>
        <w:spacing w:beforeLines="50" w:before="156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工作效率高</w:t>
      </w:r>
      <w:r w:rsidR="00873265" w:rsidRPr="00E804DA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目前担任校审人员，在保证质量的前提下，月校对量40-50w，远远超过公司要求的25w。</w:t>
      </w:r>
    </w:p>
    <w:sectPr w:rsidR="006C21E9" w:rsidRPr="00E8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53" w:rsidRDefault="00365D53" w:rsidP="003544F7">
      <w:r>
        <w:separator/>
      </w:r>
    </w:p>
  </w:endnote>
  <w:endnote w:type="continuationSeparator" w:id="0">
    <w:p w:rsidR="00365D53" w:rsidRDefault="00365D53" w:rsidP="003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53" w:rsidRDefault="00365D53" w:rsidP="003544F7">
      <w:r>
        <w:separator/>
      </w:r>
    </w:p>
  </w:footnote>
  <w:footnote w:type="continuationSeparator" w:id="0">
    <w:p w:rsidR="00365D53" w:rsidRDefault="00365D53" w:rsidP="0035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B3B"/>
    <w:multiLevelType w:val="hybridMultilevel"/>
    <w:tmpl w:val="6CFA1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63369"/>
    <w:multiLevelType w:val="hybridMultilevel"/>
    <w:tmpl w:val="824E6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915F7"/>
    <w:multiLevelType w:val="hybridMultilevel"/>
    <w:tmpl w:val="C810A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9046AC"/>
    <w:multiLevelType w:val="hybridMultilevel"/>
    <w:tmpl w:val="CA2ED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65"/>
    <w:rsid w:val="00052854"/>
    <w:rsid w:val="00157CF3"/>
    <w:rsid w:val="002269BA"/>
    <w:rsid w:val="002C48E5"/>
    <w:rsid w:val="00327379"/>
    <w:rsid w:val="00334A2E"/>
    <w:rsid w:val="003544F7"/>
    <w:rsid w:val="00365D53"/>
    <w:rsid w:val="0038294A"/>
    <w:rsid w:val="0041515A"/>
    <w:rsid w:val="00433872"/>
    <w:rsid w:val="00441262"/>
    <w:rsid w:val="00443A04"/>
    <w:rsid w:val="004E6313"/>
    <w:rsid w:val="00533036"/>
    <w:rsid w:val="005F036A"/>
    <w:rsid w:val="006446ED"/>
    <w:rsid w:val="00695247"/>
    <w:rsid w:val="006B573D"/>
    <w:rsid w:val="006C21E9"/>
    <w:rsid w:val="006C3A53"/>
    <w:rsid w:val="00731B47"/>
    <w:rsid w:val="007F678C"/>
    <w:rsid w:val="00813749"/>
    <w:rsid w:val="0081622A"/>
    <w:rsid w:val="00873265"/>
    <w:rsid w:val="008A7B95"/>
    <w:rsid w:val="00932EEB"/>
    <w:rsid w:val="00935BE7"/>
    <w:rsid w:val="00A270DE"/>
    <w:rsid w:val="00BA6113"/>
    <w:rsid w:val="00BB6FB5"/>
    <w:rsid w:val="00BE5F19"/>
    <w:rsid w:val="00C208F2"/>
    <w:rsid w:val="00CC3034"/>
    <w:rsid w:val="00D7667A"/>
    <w:rsid w:val="00DE1154"/>
    <w:rsid w:val="00E00298"/>
    <w:rsid w:val="00E804DA"/>
    <w:rsid w:val="00F11D49"/>
    <w:rsid w:val="00F200DC"/>
    <w:rsid w:val="00F95391"/>
    <w:rsid w:val="00FA118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8CEE"/>
  <w15:docId w15:val="{BF8F1465-3EB2-45AD-9470-56C05EA7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6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3265"/>
    <w:rPr>
      <w:sz w:val="18"/>
      <w:szCs w:val="18"/>
    </w:rPr>
  </w:style>
  <w:style w:type="paragraph" w:styleId="a5">
    <w:name w:val="List Paragraph"/>
    <w:basedOn w:val="a"/>
    <w:uiPriority w:val="34"/>
    <w:qFormat/>
    <w:rsid w:val="0081622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5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44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4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MICHELLE WU</cp:lastModifiedBy>
  <cp:revision>16</cp:revision>
  <dcterms:created xsi:type="dcterms:W3CDTF">2018-05-28T03:54:00Z</dcterms:created>
  <dcterms:modified xsi:type="dcterms:W3CDTF">2018-07-08T13:40:00Z</dcterms:modified>
</cp:coreProperties>
</file>