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2A" w:rsidRDefault="00C51B2A" w:rsidP="00C51B2A">
      <w:pPr>
        <w:spacing w:line="360" w:lineRule="auto"/>
        <w:rPr>
          <w:sz w:val="24"/>
        </w:rPr>
      </w:pPr>
      <w:r>
        <w:rPr>
          <w:noProof/>
          <w:sz w:val="24"/>
        </w:rPr>
        <w:t xml:space="preserve">                        </w:t>
      </w:r>
      <w:bookmarkStart w:id="0" w:name="_GoBack"/>
      <w:bookmarkEnd w:id="0"/>
      <w:r w:rsidR="001D6DFC">
        <w:rPr>
          <w:noProof/>
          <w:sz w:val="24"/>
        </w:rPr>
        <mc:AlternateContent>
          <mc:Choice Requires="wpc">
            <w:drawing>
              <wp:inline distT="0" distB="0" distL="0" distR="0">
                <wp:extent cx="1371600" cy="1055370"/>
                <wp:effectExtent l="0" t="0" r="0" b="0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12BB3F9" id="Lienzo 6" o:spid="_x0000_s1026" editas="canvas" style="width:108pt;height:83.1pt;mso-position-horizontal-relative:char;mso-position-vertical-relative:line" coordsize="13716,10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MBHYxXbAAAABQEAAA8AAABkcnMv&#10;ZG93bnJldi54bWxMj0FLxDAQhe+C/yGM4EXctFXDUpsuIggieHBXYY9pMzbVZlKadLf+e0cvehl4&#10;vMeb71WbxQ/igFPsA2nIVxkIpDbYnjoNr7uHyzWImAxZMwRCDV8YYVOfnlSmtOFIL3jYpk5wCcXS&#10;aHApjaWUsXXoTVyFEYm99zB5k1hOnbSTOXK5H2SRZUp60xN/cGbEe4ft53b2Gp5adfGRN/Per5/f&#10;3NXNsH9Mu2utz8+Wu1sQCZf0F4YffEaHmpmaMJONYtDAQ9LvZa/IFcuGQ0oVIOtK/qevv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AR2MV2wAAAAU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3716;height:1055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C1E0908" wp14:editId="0B460992">
            <wp:extent cx="1249045" cy="1936750"/>
            <wp:effectExtent l="0" t="0" r="8255" b="6350"/>
            <wp:docPr id="1" name="Imagen 1" descr="C:\Users\maria\Downloads\FB_IMG_15058430241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maria\Downloads\FB_IMG_15058430241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9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sz w:val="24"/>
        </w:rPr>
        <w:tab/>
      </w:r>
    </w:p>
    <w:p w:rsidR="001D2058" w:rsidRDefault="001D2058" w:rsidP="00C51B2A">
      <w:pPr>
        <w:spacing w:line="360" w:lineRule="auto"/>
        <w:jc w:val="center"/>
        <w:rPr>
          <w:sz w:val="24"/>
          <w:u w:val="single"/>
        </w:rPr>
      </w:pPr>
      <w:r>
        <w:rPr>
          <w:sz w:val="24"/>
          <w:u w:val="single"/>
        </w:rPr>
        <w:t>CURRICULUM VITAE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1D2058" w:rsidP="00ED0B3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DATOS PERSONALES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1D2058" w:rsidP="00ED0B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Apellido y Nombres</w:t>
      </w:r>
      <w:r>
        <w:rPr>
          <w:sz w:val="24"/>
        </w:rPr>
        <w:t>: De Palma, María Laura.</w:t>
      </w:r>
    </w:p>
    <w:p w:rsidR="001D2058" w:rsidRDefault="001D2058" w:rsidP="00ED0B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Domicilio</w:t>
      </w:r>
      <w:r>
        <w:rPr>
          <w:sz w:val="24"/>
        </w:rPr>
        <w:t>: Yapeyú 957. Capital Federal. C.P.:   1216</w:t>
      </w:r>
    </w:p>
    <w:p w:rsidR="001D2058" w:rsidRDefault="001D2058" w:rsidP="00ED0B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Teléfono Particular</w:t>
      </w:r>
      <w:r>
        <w:rPr>
          <w:sz w:val="24"/>
        </w:rPr>
        <w:t xml:space="preserve">: (5411) </w:t>
      </w:r>
      <w:r w:rsidR="002B0162">
        <w:rPr>
          <w:sz w:val="24"/>
        </w:rPr>
        <w:t>3969-3593</w:t>
      </w:r>
      <w:r>
        <w:rPr>
          <w:sz w:val="24"/>
        </w:rPr>
        <w:t xml:space="preserve"> - CEL: 15-4-140-0196</w:t>
      </w:r>
    </w:p>
    <w:p w:rsidR="002B0162" w:rsidRDefault="001D2058" w:rsidP="002B01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Style w:val="Hipervnculo"/>
          <w:sz w:val="24"/>
          <w:lang w:val="fr-FR"/>
        </w:rPr>
      </w:pPr>
      <w:r>
        <w:rPr>
          <w:sz w:val="24"/>
          <w:u w:val="single"/>
          <w:lang w:val="fr-FR"/>
        </w:rPr>
        <w:t>E-mail:</w:t>
      </w:r>
      <w:r w:rsidR="00ED0B3C" w:rsidRPr="00ED0B3C">
        <w:rPr>
          <w:sz w:val="24"/>
          <w:lang w:val="fr-FR"/>
        </w:rPr>
        <w:t xml:space="preserve"> </w:t>
      </w:r>
      <w:hyperlink r:id="rId6" w:history="1">
        <w:r w:rsidR="00225513" w:rsidRPr="00FC4E1B">
          <w:rPr>
            <w:rStyle w:val="Hipervnculo"/>
            <w:sz w:val="24"/>
            <w:lang w:val="fr-FR"/>
          </w:rPr>
          <w:t>marialauradepalma@gmail.com</w:t>
        </w:r>
      </w:hyperlink>
    </w:p>
    <w:p w:rsidR="007029B3" w:rsidRDefault="007029B3" w:rsidP="002B01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Style w:val="Hipervnculo"/>
          <w:sz w:val="24"/>
          <w:lang w:val="fr-FR"/>
        </w:rPr>
      </w:pPr>
      <w:r w:rsidRPr="007029B3">
        <w:rPr>
          <w:rStyle w:val="Hipervnculo"/>
          <w:sz w:val="24"/>
          <w:u w:val="none"/>
          <w:lang w:val="fr-FR"/>
        </w:rPr>
        <w:t xml:space="preserve">              </w:t>
      </w:r>
      <w:r>
        <w:rPr>
          <w:rStyle w:val="Hipervnculo"/>
          <w:sz w:val="24"/>
          <w:lang w:val="fr-FR"/>
        </w:rPr>
        <w:t>aptranslationsarg@gmail.com</w:t>
      </w:r>
    </w:p>
    <w:p w:rsidR="007029B3" w:rsidRPr="007029B3" w:rsidRDefault="007029B3" w:rsidP="007029B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Style w:val="Hipervnculo"/>
          <w:sz w:val="24"/>
          <w:szCs w:val="24"/>
          <w:lang w:val="fr-FR"/>
        </w:rPr>
      </w:pPr>
      <w:r w:rsidRPr="007029B3">
        <w:rPr>
          <w:rStyle w:val="Hipervnculo"/>
          <w:color w:val="auto"/>
          <w:sz w:val="24"/>
          <w:szCs w:val="24"/>
          <w:u w:val="none"/>
          <w:lang w:val="fr-FR"/>
        </w:rPr>
        <w:t xml:space="preserve"> </w:t>
      </w:r>
      <w:r>
        <w:rPr>
          <w:rStyle w:val="Hipervnculo"/>
          <w:color w:val="auto"/>
          <w:sz w:val="24"/>
          <w:szCs w:val="24"/>
          <w:u w:val="none"/>
          <w:lang w:val="fr-FR"/>
        </w:rPr>
        <w:t>U</w:t>
      </w:r>
      <w:r w:rsidRPr="007029B3">
        <w:rPr>
          <w:rStyle w:val="Hipervnculo"/>
          <w:color w:val="auto"/>
          <w:sz w:val="24"/>
          <w:szCs w:val="24"/>
          <w:u w:val="none"/>
          <w:lang w:val="fr-FR"/>
        </w:rPr>
        <w:t>rl:</w:t>
      </w:r>
      <w:r w:rsidRPr="007029B3">
        <w:rPr>
          <w:rStyle w:val="Hipervnculo"/>
          <w:color w:val="auto"/>
          <w:sz w:val="24"/>
          <w:szCs w:val="24"/>
          <w:lang w:val="fr-FR"/>
        </w:rPr>
        <w:t xml:space="preserve"> </w:t>
      </w:r>
      <w:hyperlink r:id="rId7" w:history="1">
        <w:r w:rsidRPr="007029B3">
          <w:rPr>
            <w:rStyle w:val="Hipervnculo"/>
            <w:sz w:val="24"/>
            <w:szCs w:val="24"/>
            <w:lang w:val="fr-FR"/>
          </w:rPr>
          <w:t>https://about.me/aptranslationsarg</w:t>
        </w:r>
      </w:hyperlink>
    </w:p>
    <w:p w:rsidR="001D2058" w:rsidRDefault="001D2058" w:rsidP="00ED0B3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sz w:val="24"/>
        </w:rPr>
      </w:pPr>
      <w:r>
        <w:rPr>
          <w:sz w:val="24"/>
          <w:u w:val="single"/>
        </w:rPr>
        <w:t>Profesión:</w:t>
      </w:r>
      <w:r>
        <w:rPr>
          <w:sz w:val="24"/>
        </w:rPr>
        <w:t xml:space="preserve"> Traductora Pública de Inglés (UBA)</w:t>
      </w:r>
    </w:p>
    <w:p w:rsidR="001D2058" w:rsidRDefault="001D2058" w:rsidP="00ED0B3C">
      <w:pPr>
        <w:spacing w:line="360" w:lineRule="auto"/>
        <w:jc w:val="both"/>
        <w:rPr>
          <w:sz w:val="24"/>
          <w:u w:val="single"/>
        </w:rPr>
      </w:pPr>
    </w:p>
    <w:p w:rsidR="001D2058" w:rsidRDefault="001D2058" w:rsidP="00ED0B3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Datos académicos: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Colegio Primario “Marcelo Torcuato de Alvear”.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Colegio Secundario “Juan Montalvo”- Perito Mercantil.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CBC-UBA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Carrera de Traductor Público en idioma inglés- Facultad de Derecho y Ciencias Sociales de la Universidad de Buenos Aires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1D2058" w:rsidP="00ED0B3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OTROS IDIOMAS</w:t>
      </w:r>
    </w:p>
    <w:p w:rsidR="001D2058" w:rsidRDefault="001D2058" w:rsidP="00ED0B3C">
      <w:pPr>
        <w:spacing w:line="360" w:lineRule="auto"/>
        <w:jc w:val="both"/>
        <w:rPr>
          <w:sz w:val="24"/>
        </w:rPr>
      </w:pPr>
    </w:p>
    <w:p w:rsidR="001D2058" w:rsidRDefault="00C57CDE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I</w:t>
      </w:r>
      <w:r w:rsidR="001D2058">
        <w:rPr>
          <w:sz w:val="24"/>
        </w:rPr>
        <w:t>taliano, nivel intermedio.</w:t>
      </w:r>
    </w:p>
    <w:p w:rsidR="00C57CDE" w:rsidRDefault="00C57CDE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>Alemán, nivel básico.</w:t>
      </w:r>
    </w:p>
    <w:p w:rsidR="00286A85" w:rsidRDefault="00286A85" w:rsidP="00ED0B3C">
      <w:pPr>
        <w:spacing w:line="360" w:lineRule="auto"/>
        <w:jc w:val="both"/>
        <w:rPr>
          <w:sz w:val="24"/>
        </w:rPr>
      </w:pPr>
    </w:p>
    <w:p w:rsidR="00286A85" w:rsidRPr="00286A85" w:rsidRDefault="00286A85" w:rsidP="00ED0B3C">
      <w:pPr>
        <w:spacing w:line="360" w:lineRule="auto"/>
        <w:jc w:val="both"/>
        <w:rPr>
          <w:b/>
          <w:sz w:val="24"/>
          <w:u w:val="single"/>
        </w:rPr>
      </w:pPr>
      <w:r w:rsidRPr="00286A85">
        <w:rPr>
          <w:b/>
          <w:sz w:val="24"/>
          <w:u w:val="single"/>
        </w:rPr>
        <w:lastRenderedPageBreak/>
        <w:t>Especialidades</w:t>
      </w:r>
      <w:r w:rsidRPr="00286A85">
        <w:rPr>
          <w:b/>
          <w:sz w:val="24"/>
        </w:rPr>
        <w:t xml:space="preserve">: </w:t>
      </w:r>
      <w:r w:rsidR="00225513" w:rsidRPr="00CF5FFD">
        <w:rPr>
          <w:sz w:val="24"/>
        </w:rPr>
        <w:t>Patentes-</w:t>
      </w:r>
      <w:r w:rsidRPr="00CF5FFD">
        <w:rPr>
          <w:sz w:val="24"/>
        </w:rPr>
        <w:t>Legal-Comercial-</w:t>
      </w:r>
      <w:r w:rsidR="004A7B03" w:rsidRPr="00CF5FFD">
        <w:rPr>
          <w:sz w:val="24"/>
        </w:rPr>
        <w:t>Técnico-</w:t>
      </w:r>
      <w:r w:rsidRPr="00CF5FFD">
        <w:rPr>
          <w:sz w:val="24"/>
        </w:rPr>
        <w:t>Marketing-Finanzas-Seguros-Publicidad-Medicina-Ciencias-Arte-Cultura-Turismo-Páginas Web- etc.</w:t>
      </w:r>
    </w:p>
    <w:p w:rsidR="000E57B4" w:rsidRDefault="000E57B4" w:rsidP="00ED0B3C">
      <w:pPr>
        <w:spacing w:line="360" w:lineRule="auto"/>
        <w:jc w:val="both"/>
        <w:rPr>
          <w:sz w:val="24"/>
          <w:u w:val="single"/>
        </w:rPr>
      </w:pPr>
    </w:p>
    <w:p w:rsidR="001D2058" w:rsidRDefault="001D2058" w:rsidP="00ED0B3C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DATOS LABORALES: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Clientes: </w:t>
      </w:r>
    </w:p>
    <w:p w:rsidR="00ED0B3C" w:rsidRDefault="00ED0B3C" w:rsidP="00ED0B3C">
      <w:pPr>
        <w:widowControl w:val="0"/>
        <w:spacing w:line="360" w:lineRule="auto"/>
        <w:jc w:val="both"/>
        <w:rPr>
          <w:sz w:val="24"/>
          <w:u w:val="single"/>
        </w:rPr>
      </w:pPr>
    </w:p>
    <w:p w:rsidR="001D2058" w:rsidRDefault="00C57CDE" w:rsidP="00ED0B3C">
      <w:pPr>
        <w:widowControl w:val="0"/>
        <w:spacing w:line="360" w:lineRule="auto"/>
        <w:jc w:val="both"/>
        <w:rPr>
          <w:b/>
          <w:sz w:val="24"/>
          <w:u w:val="single"/>
        </w:rPr>
      </w:pPr>
      <w:r w:rsidRPr="00C57CDE">
        <w:rPr>
          <w:b/>
          <w:sz w:val="24"/>
          <w:u w:val="single"/>
        </w:rPr>
        <w:t>NACIONALES:</w:t>
      </w:r>
    </w:p>
    <w:p w:rsidR="001D2058" w:rsidRDefault="001D2058" w:rsidP="001D205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TELECOM- Cotizaciones- Informes</w:t>
      </w:r>
    </w:p>
    <w:p w:rsidR="001D2058" w:rsidRDefault="001D2058" w:rsidP="00ED0B3C">
      <w:pPr>
        <w:spacing w:line="360" w:lineRule="auto"/>
        <w:rPr>
          <w:sz w:val="24"/>
        </w:rPr>
      </w:pPr>
      <w:r>
        <w:rPr>
          <w:sz w:val="24"/>
        </w:rPr>
        <w:t>AADEE S.A</w:t>
      </w:r>
      <w:r w:rsidR="00ED0B3C">
        <w:rPr>
          <w:sz w:val="24"/>
        </w:rPr>
        <w:t xml:space="preserve">.  Medicina Nuclear </w:t>
      </w:r>
      <w:r>
        <w:rPr>
          <w:sz w:val="24"/>
        </w:rPr>
        <w:t>- Manual de Química- Informes sobre medicina Nuclear y Biotecnología</w:t>
      </w:r>
    </w:p>
    <w:p w:rsidR="001D2058" w:rsidRDefault="001D2058" w:rsidP="001D205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AGFA GEVAERT- Manuales de Impresoras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AGENCIA AMORÍN- Patentes- Bioquímica, Farmacia.</w:t>
      </w:r>
    </w:p>
    <w:p w:rsidR="00E22FB7" w:rsidRDefault="00E22FB7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FORBEX- Marketing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HOSPITAL ITALIANO- Libros de medicina- Textos de bioquímica.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TRANSPORTADORA GAS DEL SUR - Acta Constitutiva-Informes-Memoria-Balance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BANCO GALICIA- Informes Contables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SHELL- Informes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ALCON LABORATORIOS- Manuales de química- Revista “Contact Lenses &amp; You”, con información sobre óptica y lentes de contacto</w:t>
      </w:r>
    </w:p>
    <w:p w:rsidR="00C57CDE" w:rsidRDefault="00C57CDE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INDUSTRIAS TERMOPL</w:t>
      </w:r>
      <w:r w:rsidR="007865A2">
        <w:rPr>
          <w:sz w:val="24"/>
        </w:rPr>
        <w:t>ÁS</w:t>
      </w:r>
      <w:r>
        <w:rPr>
          <w:sz w:val="24"/>
        </w:rPr>
        <w:t>TICAS ARGENTINA S.A.- Informes Contables, bancarios, Balances- Procesos químicos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EPSA MUSIC- Contratos- Informes</w:t>
      </w:r>
      <w:r>
        <w:rPr>
          <w:sz w:val="24"/>
        </w:rPr>
        <w:tab/>
        <w:t>- Páginas web.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COVICSA S.A.- Cartas- Informes- Automatización de Empresas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INEA- Contratos- Pagarés- Proyectos sobre Gas y Petróleo, Refinerías, Hornos, Calderas. Páginas web. 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BECCAR VARELA- Informes contables</w:t>
      </w:r>
    </w:p>
    <w:p w:rsidR="00C57CDE" w:rsidRDefault="00C57CDE" w:rsidP="00ED0B3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DASQUE, TES &amp; ASOCIADOS- Informes- Contratos. Páginas </w:t>
      </w:r>
      <w:r w:rsidR="007865A2">
        <w:rPr>
          <w:sz w:val="24"/>
        </w:rPr>
        <w:t>Web</w:t>
      </w:r>
      <w:r>
        <w:rPr>
          <w:sz w:val="24"/>
        </w:rPr>
        <w:t>.</w:t>
      </w:r>
    </w:p>
    <w:p w:rsidR="00C57CDE" w:rsidRDefault="00C57CDE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ESTUDIOS JURÍDICOS, ESTUDIOS CONTABLES, ESTUDIOS DE TRADUCCIONES -Contratos- Informes</w:t>
      </w:r>
    </w:p>
    <w:p w:rsidR="00C57CDE" w:rsidRDefault="00113C29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8"/>
        </w:rPr>
        <w:t xml:space="preserve">CONSULTORA CHINIZON &amp; ASOCIADOS- </w:t>
      </w:r>
      <w:r w:rsidR="00C57CDE">
        <w:rPr>
          <w:sz w:val="24"/>
        </w:rPr>
        <w:t>Informes sobre carbón vegetal</w:t>
      </w:r>
    </w:p>
    <w:p w:rsidR="001D2058" w:rsidRPr="00113C29" w:rsidRDefault="001D2058" w:rsidP="001D2058">
      <w:pPr>
        <w:widowControl w:val="0"/>
        <w:spacing w:line="360" w:lineRule="auto"/>
        <w:jc w:val="both"/>
        <w:rPr>
          <w:sz w:val="24"/>
        </w:rPr>
      </w:pPr>
      <w:r w:rsidRPr="00113C29">
        <w:rPr>
          <w:sz w:val="24"/>
        </w:rPr>
        <w:t>EMS – ARGENTINA - BAMAP- Informes- Contratos</w:t>
      </w:r>
    </w:p>
    <w:p w:rsidR="001D2058" w:rsidRPr="00113C29" w:rsidRDefault="002B0162" w:rsidP="00ED0B3C">
      <w:pPr>
        <w:widowControl w:val="0"/>
        <w:spacing w:line="360" w:lineRule="auto"/>
        <w:jc w:val="both"/>
        <w:rPr>
          <w:sz w:val="24"/>
        </w:rPr>
      </w:pPr>
      <w:r w:rsidRPr="00113C29">
        <w:rPr>
          <w:sz w:val="24"/>
        </w:rPr>
        <w:t>AGENCIA DE TRADUCCIONES AMORÍN</w:t>
      </w:r>
    </w:p>
    <w:p w:rsidR="002B0162" w:rsidRPr="00113C29" w:rsidRDefault="002B0162" w:rsidP="00ED0B3C">
      <w:pPr>
        <w:widowControl w:val="0"/>
        <w:spacing w:line="360" w:lineRule="auto"/>
        <w:jc w:val="both"/>
        <w:rPr>
          <w:sz w:val="24"/>
        </w:rPr>
      </w:pPr>
      <w:r w:rsidRPr="00113C29">
        <w:rPr>
          <w:sz w:val="24"/>
        </w:rPr>
        <w:lastRenderedPageBreak/>
        <w:t>ARCHIVO CERO TRADUCCIONES</w:t>
      </w:r>
    </w:p>
    <w:p w:rsidR="002B0162" w:rsidRPr="00113C29" w:rsidRDefault="002B0162" w:rsidP="00ED0B3C">
      <w:pPr>
        <w:widowControl w:val="0"/>
        <w:spacing w:line="360" w:lineRule="auto"/>
        <w:jc w:val="both"/>
        <w:rPr>
          <w:sz w:val="24"/>
        </w:rPr>
      </w:pPr>
      <w:r w:rsidRPr="00113C29">
        <w:rPr>
          <w:sz w:val="24"/>
        </w:rPr>
        <w:t>MARVAL O’FARRELL</w:t>
      </w:r>
    </w:p>
    <w:p w:rsidR="002B0162" w:rsidRDefault="002B0162" w:rsidP="00ED0B3C">
      <w:pPr>
        <w:widowControl w:val="0"/>
        <w:spacing w:line="360" w:lineRule="auto"/>
        <w:jc w:val="both"/>
        <w:rPr>
          <w:b/>
          <w:sz w:val="24"/>
        </w:rPr>
      </w:pPr>
    </w:p>
    <w:p w:rsidR="002B0162" w:rsidRDefault="002B0162" w:rsidP="00ED0B3C">
      <w:pPr>
        <w:widowControl w:val="0"/>
        <w:spacing w:line="360" w:lineRule="auto"/>
        <w:jc w:val="both"/>
        <w:rPr>
          <w:b/>
          <w:sz w:val="24"/>
        </w:rPr>
      </w:pPr>
    </w:p>
    <w:p w:rsidR="009B47A2" w:rsidRDefault="009B47A2" w:rsidP="00ED0B3C">
      <w:pPr>
        <w:widowControl w:val="0"/>
        <w:spacing w:line="360" w:lineRule="auto"/>
        <w:jc w:val="both"/>
        <w:rPr>
          <w:b/>
          <w:sz w:val="24"/>
        </w:rPr>
      </w:pPr>
    </w:p>
    <w:p w:rsidR="009B47A2" w:rsidRDefault="009B47A2" w:rsidP="00ED0B3C">
      <w:pPr>
        <w:widowControl w:val="0"/>
        <w:spacing w:line="360" w:lineRule="auto"/>
        <w:jc w:val="both"/>
        <w:rPr>
          <w:b/>
          <w:sz w:val="24"/>
        </w:rPr>
      </w:pPr>
    </w:p>
    <w:p w:rsidR="00C57CDE" w:rsidRDefault="00C57CDE" w:rsidP="00ED0B3C">
      <w:pPr>
        <w:widowControl w:val="0"/>
        <w:spacing w:line="360" w:lineRule="auto"/>
        <w:jc w:val="both"/>
        <w:rPr>
          <w:b/>
          <w:sz w:val="24"/>
          <w:u w:val="single"/>
        </w:rPr>
      </w:pPr>
      <w:r w:rsidRPr="001D2058">
        <w:rPr>
          <w:b/>
          <w:sz w:val="24"/>
          <w:u w:val="single"/>
        </w:rPr>
        <w:t>INTERNACIONALES:</w:t>
      </w:r>
    </w:p>
    <w:p w:rsidR="001D2058" w:rsidRPr="001D2058" w:rsidRDefault="001D2058" w:rsidP="00ED0B3C">
      <w:pPr>
        <w:widowControl w:val="0"/>
        <w:spacing w:line="360" w:lineRule="auto"/>
        <w:jc w:val="both"/>
        <w:rPr>
          <w:b/>
          <w:sz w:val="24"/>
          <w:u w:val="single"/>
        </w:rPr>
      </w:pPr>
    </w:p>
    <w:p w:rsidR="00C57CDE" w:rsidRPr="007029B3" w:rsidRDefault="00C57CDE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7029B3">
        <w:rPr>
          <w:sz w:val="24"/>
          <w:lang w:val="en-US"/>
        </w:rPr>
        <w:t>DUTY FREE AMERICAS (USA)- Marketing</w:t>
      </w:r>
    </w:p>
    <w:p w:rsidR="00E22FB7" w:rsidRPr="007029B3" w:rsidRDefault="00E22FB7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7029B3">
        <w:rPr>
          <w:sz w:val="24"/>
          <w:lang w:val="en-US"/>
        </w:rPr>
        <w:t>BOSTON COMMUNICATION GENERAL GROUP- Marketing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ALLIED DOMECQ (</w:t>
      </w:r>
      <w:r w:rsidR="00C57CDE">
        <w:rPr>
          <w:sz w:val="24"/>
        </w:rPr>
        <w:t>INGLATERRA</w:t>
      </w:r>
      <w:r>
        <w:rPr>
          <w:sz w:val="24"/>
        </w:rPr>
        <w:t>)- Contratos- Apostillas- Poderes- Actas- Certificados.</w:t>
      </w:r>
    </w:p>
    <w:p w:rsidR="001D2058" w:rsidRDefault="001D2058" w:rsidP="001D205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BANCO INTERAMERICANO DE DESARROLLO (USA)- Informes-</w:t>
      </w:r>
    </w:p>
    <w:p w:rsidR="001D2058" w:rsidRDefault="001D2058" w:rsidP="001D205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"UN"  (USA)- Cartas</w:t>
      </w:r>
    </w:p>
    <w:p w:rsidR="001D2058" w:rsidRDefault="001D2058" w:rsidP="001D2058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"UNICEF" (USA)- Cartas  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WILLIAM R. EDDLEMAN (USA)- Declaraciones juradas- Cartas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PROGRAMA SKYMILES (USA)- Reglamento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  <w:lang w:val="es-ES"/>
        </w:rPr>
      </w:pPr>
      <w:r>
        <w:rPr>
          <w:sz w:val="24"/>
          <w:lang w:val="es-ES"/>
        </w:rPr>
        <w:t>STRATUS COMPUTER, INC (USA)- Cartas</w:t>
      </w:r>
    </w:p>
    <w:p w:rsidR="00C57CDE" w:rsidRPr="00E22FB7" w:rsidRDefault="00C57CDE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TOTAL TRANSLATIONS, INC (</w:t>
      </w:r>
      <w:smartTag w:uri="urn:schemas-microsoft-com:office:smarttags" w:element="country-region">
        <w:smartTag w:uri="urn:schemas-microsoft-com:office:smarttags" w:element="place">
          <w:r w:rsidRPr="00E22FB7">
            <w:rPr>
              <w:sz w:val="24"/>
              <w:lang w:val="en-US"/>
            </w:rPr>
            <w:t>USA</w:t>
          </w:r>
        </w:smartTag>
      </w:smartTag>
      <w:r w:rsidRPr="00E22FB7">
        <w:rPr>
          <w:sz w:val="24"/>
          <w:lang w:val="en-US"/>
        </w:rPr>
        <w:t>). - Marketing</w:t>
      </w:r>
      <w:r w:rsidR="00645C06">
        <w:rPr>
          <w:sz w:val="24"/>
          <w:lang w:val="en-US"/>
        </w:rPr>
        <w:t>-Legal-General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TRUSTED TRANSLATIONS (</w:t>
      </w:r>
      <w:smartTag w:uri="urn:schemas-microsoft-com:office:smarttags" w:element="place">
        <w:smartTag w:uri="urn:schemas-microsoft-com:office:smarttags" w:element="country-region">
          <w:r w:rsidRPr="00E22FB7">
            <w:rPr>
              <w:sz w:val="24"/>
              <w:lang w:val="en-US"/>
            </w:rPr>
            <w:t>USA</w:t>
          </w:r>
        </w:smartTag>
      </w:smartTag>
      <w:r w:rsidRPr="00E22FB7">
        <w:rPr>
          <w:sz w:val="24"/>
          <w:lang w:val="en-US"/>
        </w:rPr>
        <w:t xml:space="preserve">)- </w:t>
      </w:r>
      <w:proofErr w:type="spellStart"/>
      <w:r w:rsidRPr="00E22FB7">
        <w:rPr>
          <w:sz w:val="24"/>
          <w:lang w:val="en-US"/>
        </w:rPr>
        <w:t>Manuales</w:t>
      </w:r>
      <w:proofErr w:type="spellEnd"/>
      <w:r w:rsidRPr="00E22FB7">
        <w:rPr>
          <w:sz w:val="24"/>
          <w:lang w:val="en-US"/>
        </w:rPr>
        <w:t xml:space="preserve"> de </w:t>
      </w:r>
      <w:proofErr w:type="spellStart"/>
      <w:r w:rsidRPr="00E22FB7">
        <w:rPr>
          <w:sz w:val="24"/>
          <w:lang w:val="en-US"/>
        </w:rPr>
        <w:t>Impresoras</w:t>
      </w:r>
      <w:proofErr w:type="spellEnd"/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 xml:space="preserve">WILLIAMS INSTITUTE DEPARTMENT OF TRANSLATIONS, </w:t>
      </w:r>
      <w:r w:rsidR="00C57CDE" w:rsidRPr="00E22FB7">
        <w:rPr>
          <w:sz w:val="24"/>
          <w:lang w:val="en-US"/>
        </w:rPr>
        <w:t>(SUIZA</w:t>
      </w:r>
      <w:r w:rsidRPr="00E22FB7">
        <w:rPr>
          <w:sz w:val="24"/>
          <w:lang w:val="en-US"/>
        </w:rPr>
        <w:t xml:space="preserve">)- </w:t>
      </w:r>
      <w:proofErr w:type="spellStart"/>
      <w:r w:rsidRPr="00E22FB7">
        <w:rPr>
          <w:sz w:val="24"/>
          <w:lang w:val="en-US"/>
        </w:rPr>
        <w:t>Informes</w:t>
      </w:r>
      <w:proofErr w:type="spellEnd"/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OMNIVERBA INC,  (C</w:t>
      </w:r>
      <w:r w:rsidR="00C57CDE">
        <w:rPr>
          <w:sz w:val="24"/>
        </w:rPr>
        <w:t>ANDÁ</w:t>
      </w:r>
      <w:r>
        <w:rPr>
          <w:sz w:val="24"/>
        </w:rPr>
        <w:t>)-  Informes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“DAILY RACING FORM”</w:t>
      </w:r>
      <w:r w:rsidR="00C57CDE">
        <w:rPr>
          <w:sz w:val="24"/>
        </w:rPr>
        <w:t xml:space="preserve"> (USA)</w:t>
      </w:r>
      <w:r>
        <w:rPr>
          <w:sz w:val="24"/>
        </w:rPr>
        <w:t>. Revista de turf en Miami, Florida, USA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“BUSINESS WEEK”</w:t>
      </w:r>
      <w:r w:rsidR="00C57CDE">
        <w:rPr>
          <w:sz w:val="24"/>
        </w:rPr>
        <w:t xml:space="preserve"> (USA)</w:t>
      </w:r>
      <w:r>
        <w:rPr>
          <w:sz w:val="24"/>
        </w:rPr>
        <w:t xml:space="preserve">. Revista de Finanzas y Comercio en NY, USA 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"TRANSLATION SERVICES LTD" (A</w:t>
      </w:r>
      <w:r w:rsidR="00C57CDE">
        <w:rPr>
          <w:sz w:val="24"/>
        </w:rPr>
        <w:t>USTRALIA</w:t>
      </w:r>
      <w:r>
        <w:rPr>
          <w:sz w:val="24"/>
        </w:rPr>
        <w:t>)- Patentes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JANUS CAPITAL GROUP (USA)- Informes</w:t>
      </w:r>
    </w:p>
    <w:p w:rsidR="0039288F" w:rsidRPr="007029B3" w:rsidRDefault="0039288F" w:rsidP="00ED0B3C">
      <w:pPr>
        <w:widowControl w:val="0"/>
        <w:spacing w:line="360" w:lineRule="auto"/>
        <w:jc w:val="both"/>
        <w:rPr>
          <w:sz w:val="24"/>
        </w:rPr>
      </w:pPr>
      <w:r w:rsidRPr="007029B3">
        <w:rPr>
          <w:sz w:val="24"/>
        </w:rPr>
        <w:t>HALLIBURTON- Patentes</w:t>
      </w:r>
    </w:p>
    <w:p w:rsidR="0039288F" w:rsidRPr="007029B3" w:rsidRDefault="0039288F" w:rsidP="0039288F">
      <w:pPr>
        <w:widowControl w:val="0"/>
        <w:spacing w:line="360" w:lineRule="auto"/>
        <w:jc w:val="both"/>
        <w:rPr>
          <w:sz w:val="24"/>
        </w:rPr>
      </w:pPr>
      <w:r w:rsidRPr="007029B3">
        <w:rPr>
          <w:sz w:val="24"/>
        </w:rPr>
        <w:t>FRAUNHOFER Patentes</w:t>
      </w:r>
    </w:p>
    <w:p w:rsidR="0039288F" w:rsidRPr="007029B3" w:rsidRDefault="0039288F" w:rsidP="0039288F">
      <w:pPr>
        <w:widowControl w:val="0"/>
        <w:spacing w:line="360" w:lineRule="auto"/>
        <w:jc w:val="both"/>
        <w:rPr>
          <w:sz w:val="24"/>
        </w:rPr>
      </w:pPr>
      <w:r w:rsidRPr="007029B3">
        <w:rPr>
          <w:sz w:val="24"/>
        </w:rPr>
        <w:t>ALSTOM TECHNOLOGY LTD. Patentes</w:t>
      </w:r>
    </w:p>
    <w:p w:rsidR="0039288F" w:rsidRDefault="0039288F" w:rsidP="0039288F">
      <w:pPr>
        <w:widowControl w:val="0"/>
        <w:spacing w:line="360" w:lineRule="auto"/>
        <w:jc w:val="both"/>
        <w:rPr>
          <w:sz w:val="24"/>
          <w:lang w:val="en-US"/>
        </w:rPr>
      </w:pPr>
      <w:r w:rsidRPr="007029B3">
        <w:rPr>
          <w:sz w:val="24"/>
        </w:rPr>
        <w:t xml:space="preserve">HONDA MOTOR CO. </w:t>
      </w:r>
      <w:r w:rsidRPr="0039288F">
        <w:rPr>
          <w:sz w:val="24"/>
          <w:lang w:val="en-US"/>
        </w:rPr>
        <w:t xml:space="preserve">LTD </w:t>
      </w:r>
      <w:proofErr w:type="spellStart"/>
      <w:r w:rsidRPr="0039288F">
        <w:rPr>
          <w:sz w:val="24"/>
          <w:lang w:val="en-US"/>
        </w:rPr>
        <w:t>Patentes</w:t>
      </w:r>
      <w:proofErr w:type="spellEnd"/>
    </w:p>
    <w:p w:rsidR="0039288F" w:rsidRDefault="0039288F" w:rsidP="0039288F">
      <w:pPr>
        <w:widowControl w:val="0"/>
        <w:spacing w:line="360" w:lineRule="auto"/>
        <w:jc w:val="both"/>
        <w:rPr>
          <w:sz w:val="24"/>
          <w:lang w:val="en-US"/>
        </w:rPr>
      </w:pPr>
      <w:r w:rsidRPr="0039288F">
        <w:rPr>
          <w:sz w:val="24"/>
          <w:lang w:val="en-US"/>
        </w:rPr>
        <w:t xml:space="preserve">GENENTECH, INC </w:t>
      </w:r>
      <w:proofErr w:type="spellStart"/>
      <w:r w:rsidRPr="0039288F">
        <w:rPr>
          <w:sz w:val="24"/>
          <w:lang w:val="en-US"/>
        </w:rPr>
        <w:t>Patentes</w:t>
      </w:r>
      <w:proofErr w:type="spellEnd"/>
    </w:p>
    <w:p w:rsidR="0039288F" w:rsidRDefault="0039288F" w:rsidP="0039288F">
      <w:pPr>
        <w:widowControl w:val="0"/>
        <w:spacing w:line="360" w:lineRule="auto"/>
        <w:jc w:val="both"/>
        <w:rPr>
          <w:sz w:val="24"/>
          <w:lang w:val="en-US"/>
        </w:rPr>
      </w:pPr>
      <w:r w:rsidRPr="0039288F">
        <w:rPr>
          <w:sz w:val="24"/>
          <w:lang w:val="en-US"/>
        </w:rPr>
        <w:t xml:space="preserve">PERUKE (PROPRIETARY) LIMITED </w:t>
      </w:r>
      <w:proofErr w:type="spellStart"/>
      <w:r w:rsidRPr="0039288F">
        <w:rPr>
          <w:sz w:val="24"/>
          <w:lang w:val="en-US"/>
        </w:rPr>
        <w:t>Patentes</w:t>
      </w:r>
      <w:proofErr w:type="spellEnd"/>
    </w:p>
    <w:p w:rsidR="008B2586" w:rsidRDefault="008B2586" w:rsidP="0039288F">
      <w:pPr>
        <w:widowControl w:val="0"/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NOKIA CORPORATION </w:t>
      </w:r>
      <w:proofErr w:type="spellStart"/>
      <w:r w:rsidRPr="0039288F">
        <w:rPr>
          <w:sz w:val="24"/>
          <w:lang w:val="en-US"/>
        </w:rPr>
        <w:t>Patentes</w:t>
      </w:r>
      <w:proofErr w:type="spellEnd"/>
    </w:p>
    <w:p w:rsidR="008B2586" w:rsidRDefault="008B2586" w:rsidP="008B2586">
      <w:pPr>
        <w:widowControl w:val="0"/>
        <w:spacing w:line="360" w:lineRule="auto"/>
        <w:jc w:val="both"/>
        <w:rPr>
          <w:sz w:val="24"/>
          <w:lang w:val="en-US"/>
        </w:rPr>
      </w:pPr>
      <w:r w:rsidRPr="008B2586">
        <w:rPr>
          <w:sz w:val="24"/>
          <w:lang w:val="en-US"/>
        </w:rPr>
        <w:t xml:space="preserve">JOHNSON &amp; JOHNSON VISION CARE, INC </w:t>
      </w:r>
      <w:proofErr w:type="spellStart"/>
      <w:r w:rsidRPr="0039288F">
        <w:rPr>
          <w:sz w:val="24"/>
          <w:lang w:val="en-US"/>
        </w:rPr>
        <w:t>Patentes</w:t>
      </w:r>
      <w:proofErr w:type="spellEnd"/>
    </w:p>
    <w:p w:rsidR="008B2586" w:rsidRDefault="008B2586" w:rsidP="008B2586">
      <w:pPr>
        <w:widowControl w:val="0"/>
        <w:spacing w:line="360" w:lineRule="auto"/>
        <w:jc w:val="both"/>
        <w:rPr>
          <w:rFonts w:ascii="Arial" w:hAnsi="Arial" w:cs="Arial"/>
        </w:rPr>
      </w:pPr>
      <w:r w:rsidRPr="007029B3">
        <w:rPr>
          <w:sz w:val="24"/>
        </w:rPr>
        <w:t>DREDGING INTERNATIONAL</w:t>
      </w:r>
      <w:r>
        <w:rPr>
          <w:rFonts w:ascii="Arial" w:hAnsi="Arial" w:cs="Arial"/>
        </w:rPr>
        <w:t xml:space="preserve"> </w:t>
      </w:r>
      <w:r w:rsidRPr="007029B3">
        <w:rPr>
          <w:sz w:val="24"/>
        </w:rPr>
        <w:t>Patentes</w:t>
      </w:r>
      <w:r>
        <w:rPr>
          <w:rFonts w:ascii="Arial" w:hAnsi="Arial" w:cs="Arial"/>
        </w:rPr>
        <w:t xml:space="preserve"> </w:t>
      </w:r>
    </w:p>
    <w:p w:rsidR="008B2586" w:rsidRPr="007029B3" w:rsidRDefault="008B2586" w:rsidP="008B2586">
      <w:pPr>
        <w:widowControl w:val="0"/>
        <w:spacing w:line="360" w:lineRule="auto"/>
        <w:jc w:val="both"/>
        <w:rPr>
          <w:sz w:val="24"/>
        </w:rPr>
      </w:pPr>
      <w:r w:rsidRPr="007029B3">
        <w:rPr>
          <w:sz w:val="24"/>
        </w:rPr>
        <w:lastRenderedPageBreak/>
        <w:t>Etc.</w:t>
      </w:r>
      <w:r>
        <w:rPr>
          <w:rFonts w:ascii="Arial" w:hAnsi="Arial" w:cs="Arial"/>
        </w:rPr>
        <w:br w:type="page"/>
      </w:r>
    </w:p>
    <w:p w:rsidR="008B2586" w:rsidRPr="007029B3" w:rsidRDefault="008B2586" w:rsidP="0039288F">
      <w:pPr>
        <w:widowControl w:val="0"/>
        <w:spacing w:line="360" w:lineRule="auto"/>
        <w:jc w:val="both"/>
        <w:rPr>
          <w:sz w:val="24"/>
        </w:rPr>
      </w:pP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Interpretación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Intérprete para HONG KONG TRADE DEVELOPMENT COUNCIL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Intérprete en el Registro Civil en casos de matrimonios celebrados entre  extranjeros  y   argentinos.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Intérprete en forma particular para extranjeros.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Intérprete en eventos.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Enseñanza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Clases de Inglés en las siguientes Empresas y entidades educativas: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CULTURAL INGLESA DE LONDRES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CULTURAL INGLESA DE BUENOS AIRES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COLEGIO SANTA CRUZ (PRIMARIO Y  SECUNDARIO)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SPECIAL BUSINESS COURSES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 xml:space="preserve">BANCO </w:t>
      </w:r>
      <w:smartTag w:uri="urn:schemas-microsoft-com:office:smarttags" w:element="country-region">
        <w:smartTag w:uri="urn:schemas-microsoft-com:office:smarttags" w:element="place">
          <w:r w:rsidRPr="00E22FB7">
            <w:rPr>
              <w:sz w:val="24"/>
              <w:lang w:val="en-US"/>
            </w:rPr>
            <w:t>GALICIA</w:t>
          </w:r>
        </w:smartTag>
      </w:smartTag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PEPSI (BAESA)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SIGLO XXI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PRINCIPAL FINANCIAL GROUP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ETHIKA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PRINLIFE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PRENSA VEHICULAR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PUPILENT VOSS</w:t>
      </w:r>
    </w:p>
    <w:p w:rsidR="001D2058" w:rsidRPr="00E22FB7" w:rsidRDefault="001D2058" w:rsidP="00ED0B3C">
      <w:pPr>
        <w:widowControl w:val="0"/>
        <w:spacing w:line="360" w:lineRule="auto"/>
        <w:jc w:val="both"/>
        <w:rPr>
          <w:sz w:val="24"/>
          <w:lang w:val="en-US"/>
        </w:rPr>
      </w:pPr>
      <w:r w:rsidRPr="00E22FB7">
        <w:rPr>
          <w:sz w:val="24"/>
          <w:lang w:val="en-US"/>
        </w:rPr>
        <w:t>EASTMAN KODAK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INEA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ESTUDIO BECCAR VARELA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TELECOM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SHELL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HOSPITAL ITALIANO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AADEE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>ESTUDIOS JURÍDICOS Y CONTABLES Y OTRAS EMPRESAS.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</w:p>
    <w:p w:rsidR="001D2058" w:rsidRDefault="001D2058" w:rsidP="00ED0B3C">
      <w:pPr>
        <w:widowControl w:val="0"/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Otros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 Participación en el I CONGRESO ARGENTINO DE TRADUCTORES E INTÉRPRETES, en la facultad de Derecho y Ciencias Sociales de </w:t>
      </w:r>
      <w:smartTag w:uri="urn:schemas-microsoft-com:office:smarttags" w:element="PersonName">
        <w:smartTagPr>
          <w:attr w:name="ProductID" w:val="la U.B"/>
        </w:smartTagPr>
        <w:r>
          <w:rPr>
            <w:sz w:val="24"/>
          </w:rPr>
          <w:t>la U.B</w:t>
        </w:r>
      </w:smartTag>
      <w:r>
        <w:rPr>
          <w:sz w:val="24"/>
        </w:rPr>
        <w:t xml:space="preserve">.A. 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sym w:font="Wingdings" w:char="F0D8"/>
      </w:r>
      <w:r>
        <w:rPr>
          <w:sz w:val="24"/>
        </w:rPr>
        <w:t xml:space="preserve"> Asistencia al Seminario "</w:t>
      </w:r>
      <w:smartTag w:uri="urn:schemas-microsoft-com:office:smarttags" w:element="PersonName">
        <w:smartTagPr>
          <w:attr w:name="ProductID" w:val="LA ENSE￑ANZA DEL"/>
        </w:smartTagPr>
        <w:r>
          <w:rPr>
            <w:sz w:val="24"/>
          </w:rPr>
          <w:t>LA ENSEÑANZA DEL</w:t>
        </w:r>
      </w:smartTag>
      <w:r>
        <w:rPr>
          <w:sz w:val="24"/>
        </w:rPr>
        <w:t xml:space="preserve"> INGLÉS A PROFESIONALES Y EJECUTIVOS", en el instituto CLOVER E.L.C.</w:t>
      </w:r>
    </w:p>
    <w:p w:rsidR="001D2058" w:rsidRDefault="001D2058" w:rsidP="00ED0B3C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sym w:font="Wingdings" w:char="F0D8"/>
      </w:r>
      <w:r>
        <w:rPr>
          <w:sz w:val="24"/>
        </w:rPr>
        <w:t xml:space="preserve">  Capacitación a alumnos para el ingreso a Traductorado de Inglés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4"/>
          </w:rPr>
          <w:t>la Universidad</w:t>
        </w:r>
      </w:smartTag>
      <w:r>
        <w:rPr>
          <w:sz w:val="24"/>
        </w:rPr>
        <w:t xml:space="preserve"> de Buenos Aires, Universidad de Morón y Universidad Argentina de </w:t>
      </w:r>
      <w:smartTag w:uri="urn:schemas-microsoft-com:office:smarttags" w:element="PersonName">
        <w:smartTagPr>
          <w:attr w:name="ProductID" w:val="la Empresa."/>
        </w:smartTagPr>
        <w:r>
          <w:rPr>
            <w:sz w:val="24"/>
          </w:rPr>
          <w:t>la Empresa.</w:t>
        </w:r>
      </w:smartTag>
    </w:p>
    <w:p w:rsidR="001D2058" w:rsidRDefault="001D2058" w:rsidP="00ED0B3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C57CDE">
        <w:rPr>
          <w:b/>
          <w:sz w:val="24"/>
        </w:rPr>
        <w:t>Perito de oficio y de parte para las distintas Cámaras: Civil-Comercial-Penal-Laboral- Correccional-Corte Suprema</w:t>
      </w:r>
      <w:r>
        <w:rPr>
          <w:sz w:val="24"/>
        </w:rPr>
        <w:t>.</w:t>
      </w:r>
    </w:p>
    <w:sectPr w:rsidR="001D2058" w:rsidSect="0024600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916931"/>
    <w:multiLevelType w:val="hybridMultilevel"/>
    <w:tmpl w:val="9A8EAA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B46D2"/>
    <w:multiLevelType w:val="singleLevel"/>
    <w:tmpl w:val="0C0A000B"/>
    <w:lvl w:ilvl="0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DE"/>
    <w:rsid w:val="000E57B4"/>
    <w:rsid w:val="00113C29"/>
    <w:rsid w:val="001D2058"/>
    <w:rsid w:val="001D6DFC"/>
    <w:rsid w:val="00225513"/>
    <w:rsid w:val="00246004"/>
    <w:rsid w:val="00286A85"/>
    <w:rsid w:val="002B0162"/>
    <w:rsid w:val="002D4B81"/>
    <w:rsid w:val="0039288F"/>
    <w:rsid w:val="00402370"/>
    <w:rsid w:val="004A7B03"/>
    <w:rsid w:val="00645C06"/>
    <w:rsid w:val="007029B3"/>
    <w:rsid w:val="00747392"/>
    <w:rsid w:val="007865A2"/>
    <w:rsid w:val="007F2997"/>
    <w:rsid w:val="008B2586"/>
    <w:rsid w:val="00960061"/>
    <w:rsid w:val="00984579"/>
    <w:rsid w:val="009B47A2"/>
    <w:rsid w:val="00C51B2A"/>
    <w:rsid w:val="00C57CDE"/>
    <w:rsid w:val="00CF5FFD"/>
    <w:rsid w:val="00E22FB7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8E9EE93"/>
  <w15:chartTrackingRefBased/>
  <w15:docId w15:val="{A8AA63E1-5B16-4BFF-8432-C9077C26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Textoennegrita">
    <w:name w:val="Strong"/>
    <w:basedOn w:val="Fuentedeprrafopredeter"/>
    <w:qFormat/>
    <w:rPr>
      <w:b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out.me/aptranslations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lauradepalm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 </Company>
  <LinksUpToDate>false</LinksUpToDate>
  <CharactersWithSpaces>4538</CharactersWithSpaces>
  <SharedDoc>false</SharedDoc>
  <HLinks>
    <vt:vector size="6" baseType="variant">
      <vt:variant>
        <vt:i4>7471190</vt:i4>
      </vt:variant>
      <vt:variant>
        <vt:i4>3</vt:i4>
      </vt:variant>
      <vt:variant>
        <vt:i4>0</vt:i4>
      </vt:variant>
      <vt:variant>
        <vt:i4>5</vt:i4>
      </vt:variant>
      <vt:variant>
        <vt:lpwstr>mailto:marialauradepalma@gmail.com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GP</dc:creator>
  <cp:keywords/>
  <cp:lastModifiedBy>Maria Laura De Palma</cp:lastModifiedBy>
  <cp:revision>3</cp:revision>
  <dcterms:created xsi:type="dcterms:W3CDTF">2017-11-30T18:41:00Z</dcterms:created>
  <dcterms:modified xsi:type="dcterms:W3CDTF">2018-01-08T15:49:00Z</dcterms:modified>
</cp:coreProperties>
</file>