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A0" w:rsidRPr="00775E01" w:rsidRDefault="00DF26B3" w:rsidP="00B53913">
      <w:pPr>
        <w:ind w:left="3600"/>
      </w:pPr>
      <w:r w:rsidRPr="00775E01">
        <w:rPr>
          <w:b/>
          <w:u w:val="single"/>
        </w:rPr>
        <w:t>CURRICULUM</w:t>
      </w:r>
      <w:r w:rsidR="001C0C96" w:rsidRPr="00775E01">
        <w:tab/>
      </w:r>
      <w:r w:rsidR="001C0C96" w:rsidRPr="00775E01">
        <w:tab/>
      </w:r>
      <w:r w:rsidR="001C0C96" w:rsidRPr="00775E01">
        <w:tab/>
      </w:r>
      <w:r w:rsidR="001C0C96" w:rsidRPr="00775E01">
        <w:tab/>
      </w:r>
      <w:r w:rsidR="003737A0" w:rsidRPr="00775E01">
        <w:t xml:space="preserve">                               </w:t>
      </w:r>
      <w:r w:rsidR="00B53913">
        <w:rPr>
          <w:noProof/>
        </w:rPr>
        <w:drawing>
          <wp:inline distT="0" distB="0" distL="0" distR="0" wp14:anchorId="57A42B2D" wp14:editId="50195322">
            <wp:extent cx="1465727" cy="1476375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 foto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22" cy="14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A0" w:rsidRPr="00775E01" w:rsidRDefault="003737A0"/>
    <w:p w:rsidR="003737A0" w:rsidRPr="00775E01" w:rsidRDefault="003737A0">
      <w:r w:rsidRPr="00775E01">
        <w:t xml:space="preserve">NAME: </w:t>
      </w:r>
      <w:r w:rsidRPr="00775E01">
        <w:tab/>
      </w:r>
      <w:r w:rsidRPr="00775E01">
        <w:tab/>
      </w:r>
      <w:r w:rsidRPr="00775E01">
        <w:tab/>
      </w:r>
      <w:r w:rsidRPr="00775E01">
        <w:tab/>
      </w:r>
      <w:r w:rsidRPr="00775E01">
        <w:tab/>
      </w:r>
      <w:r w:rsidR="00D22600" w:rsidRPr="00775E01">
        <w:rPr>
          <w:b/>
        </w:rPr>
        <w:t>DANIEL FEUERSTEIN</w:t>
      </w:r>
    </w:p>
    <w:p w:rsidR="003737A0" w:rsidRPr="00DF26B3" w:rsidRDefault="00DF26B3">
      <w:r w:rsidRPr="00DF26B3">
        <w:t>DATE OF BIRTH</w:t>
      </w:r>
      <w:r w:rsidR="003737A0" w:rsidRPr="00DF26B3">
        <w:t>:</w:t>
      </w:r>
      <w:r w:rsidR="003737A0" w:rsidRPr="00DF26B3">
        <w:tab/>
      </w:r>
      <w:r w:rsidR="003737A0" w:rsidRPr="00DF26B3">
        <w:tab/>
      </w:r>
      <w:r w:rsidR="003737A0" w:rsidRPr="00DF26B3">
        <w:tab/>
      </w:r>
      <w:r w:rsidR="003737A0" w:rsidRPr="00DF26B3">
        <w:tab/>
      </w:r>
      <w:r w:rsidR="00B8348C">
        <w:t xml:space="preserve">FEBRUARY 27, </w:t>
      </w:r>
      <w:r w:rsidR="003737A0" w:rsidRPr="00DF26B3">
        <w:t>1957 IN MONTEVIDEO/URUGUAY</w:t>
      </w:r>
    </w:p>
    <w:p w:rsidR="003737A0" w:rsidRPr="00DF26B3" w:rsidRDefault="00DF26B3">
      <w:r w:rsidRPr="00DF26B3">
        <w:t>CITIZENSHIP</w:t>
      </w:r>
      <w:r w:rsidR="003737A0" w:rsidRPr="00DF26B3">
        <w:t>:</w:t>
      </w:r>
      <w:r w:rsidR="003737A0" w:rsidRPr="00DF26B3">
        <w:tab/>
      </w:r>
      <w:r w:rsidR="003737A0" w:rsidRPr="00DF26B3">
        <w:tab/>
      </w:r>
      <w:r w:rsidRPr="00DF26B3">
        <w:tab/>
      </w:r>
      <w:r w:rsidRPr="00DF26B3">
        <w:tab/>
      </w:r>
      <w:r w:rsidR="00B8348C" w:rsidRPr="00DF26B3">
        <w:t>GERMAN</w:t>
      </w:r>
      <w:r w:rsidR="00B8348C">
        <w:t xml:space="preserve"> AND</w:t>
      </w:r>
      <w:r w:rsidRPr="00DF26B3">
        <w:t xml:space="preserve"> URUGUAYAN</w:t>
      </w:r>
    </w:p>
    <w:p w:rsidR="003737A0" w:rsidRPr="00DF26B3" w:rsidRDefault="00DF26B3">
      <w:r w:rsidRPr="00DF26B3">
        <w:t>MARITAL STATUS</w:t>
      </w:r>
      <w:r w:rsidR="003737A0" w:rsidRPr="00DF26B3">
        <w:t>:</w:t>
      </w:r>
      <w:r w:rsidR="003737A0" w:rsidRPr="00DF26B3">
        <w:tab/>
      </w:r>
      <w:r w:rsidR="003737A0" w:rsidRPr="00DF26B3">
        <w:tab/>
      </w:r>
      <w:r w:rsidR="003737A0" w:rsidRPr="00DF26B3">
        <w:tab/>
      </w:r>
      <w:r w:rsidRPr="00DF26B3">
        <w:t>M</w:t>
      </w:r>
      <w:r>
        <w:t xml:space="preserve">ARRIED – TWO CHILDREN (SON </w:t>
      </w:r>
      <w:r w:rsidR="00B8348C">
        <w:t>3</w:t>
      </w:r>
      <w:r w:rsidR="00DF11CE">
        <w:t>1</w:t>
      </w:r>
      <w:r>
        <w:t xml:space="preserve"> – DAUGHTER 2</w:t>
      </w:r>
      <w:r w:rsidR="00B8348C">
        <w:t>7</w:t>
      </w:r>
      <w:r>
        <w:t>)</w:t>
      </w:r>
    </w:p>
    <w:p w:rsidR="003737A0" w:rsidRPr="00DF26B3" w:rsidRDefault="00DF26B3">
      <w:r>
        <w:t>ADDRESS:</w:t>
      </w:r>
      <w:r w:rsidR="003737A0" w:rsidRPr="00DF26B3">
        <w:tab/>
      </w:r>
      <w:r w:rsidR="003737A0" w:rsidRPr="00DF26B3">
        <w:tab/>
      </w:r>
      <w:r w:rsidR="003737A0" w:rsidRPr="00DF26B3">
        <w:tab/>
      </w:r>
      <w:r w:rsidR="003737A0" w:rsidRPr="00DF26B3">
        <w:tab/>
        <w:t xml:space="preserve">GRAL </w:t>
      </w:r>
      <w:r w:rsidR="00D72B21">
        <w:t>NARI</w:t>
      </w:r>
      <w:r w:rsidR="00B8348C">
        <w:t>ÑO</w:t>
      </w:r>
      <w:r w:rsidR="003737A0" w:rsidRPr="00DF26B3">
        <w:t xml:space="preserve"> 2324 – 11</w:t>
      </w:r>
      <w:r w:rsidR="00B53913">
        <w:t>5</w:t>
      </w:r>
      <w:r w:rsidR="003737A0" w:rsidRPr="00DF26B3">
        <w:t>00 MONTEVIDEO – URUGUAY</w:t>
      </w:r>
    </w:p>
    <w:p w:rsidR="003737A0" w:rsidRPr="00DF26B3" w:rsidRDefault="003737A0">
      <w:r w:rsidRPr="00DF26B3">
        <w:t>TELE</w:t>
      </w:r>
      <w:r w:rsidR="00DF26B3" w:rsidRPr="00DF26B3">
        <w:t>PHONE</w:t>
      </w:r>
      <w:r w:rsidRPr="00DF26B3">
        <w:t>:</w:t>
      </w:r>
      <w:r w:rsidRPr="00DF26B3">
        <w:tab/>
      </w:r>
      <w:r w:rsidRPr="00DF26B3">
        <w:tab/>
      </w:r>
      <w:r w:rsidRPr="00DF26B3">
        <w:tab/>
      </w:r>
      <w:r w:rsidRPr="00DF26B3">
        <w:tab/>
        <w:t xml:space="preserve">+5982-600-2624 </w:t>
      </w:r>
      <w:proofErr w:type="gramStart"/>
      <w:r w:rsidR="00DF26B3" w:rsidRPr="00DF26B3">
        <w:t>HO</w:t>
      </w:r>
      <w:bookmarkStart w:id="0" w:name="_GoBack"/>
      <w:bookmarkEnd w:id="0"/>
      <w:r w:rsidR="00DF26B3" w:rsidRPr="00DF26B3">
        <w:t>ME</w:t>
      </w:r>
      <w:proofErr w:type="gramEnd"/>
      <w:r w:rsidR="00511185" w:rsidRPr="00DF26B3">
        <w:br/>
      </w:r>
      <w:r w:rsidR="00DF26B3" w:rsidRPr="00DF26B3">
        <w:t>MOBILES</w:t>
      </w:r>
      <w:r w:rsidR="00511185" w:rsidRPr="00DF26B3">
        <w:t>:</w:t>
      </w:r>
      <w:r w:rsidR="00511185" w:rsidRPr="00DF26B3">
        <w:tab/>
      </w:r>
      <w:r w:rsidR="00511185" w:rsidRPr="00DF26B3">
        <w:tab/>
      </w:r>
      <w:r w:rsidR="00511185" w:rsidRPr="00DF26B3">
        <w:tab/>
      </w:r>
      <w:r w:rsidR="00511185" w:rsidRPr="00DF26B3">
        <w:tab/>
        <w:t>+5989-4-431096 / +5989-9-431096</w:t>
      </w:r>
    </w:p>
    <w:p w:rsidR="00B8348C" w:rsidRPr="00DF26B3" w:rsidRDefault="003737A0" w:rsidP="00B8348C">
      <w:pPr>
        <w:ind w:left="3600" w:hanging="3600"/>
      </w:pPr>
      <w:r w:rsidRPr="00DF26B3">
        <w:t>EMAIL:</w:t>
      </w:r>
      <w:r w:rsidRPr="00DF26B3">
        <w:tab/>
      </w:r>
      <w:r w:rsidR="00D72B21">
        <w:t>DANIEL@PROMARKETING.COM.UY</w:t>
      </w:r>
      <w:r w:rsidRPr="00DF26B3">
        <w:t xml:space="preserve">  </w:t>
      </w:r>
      <w:hyperlink r:id="rId5" w:history="1">
        <w:r w:rsidR="00B8348C" w:rsidRPr="0095429B">
          <w:rPr>
            <w:rStyle w:val="Hipervnculo"/>
          </w:rPr>
          <w:t>DAFEUER@NETGATE.COM.UY</w:t>
        </w:r>
      </w:hyperlink>
      <w:r w:rsidR="00B8348C">
        <w:br/>
        <w:t>DANIELFEUERSTEIN57@GMAIL.COM</w:t>
      </w:r>
    </w:p>
    <w:p w:rsidR="003737A0" w:rsidRPr="00DF26B3" w:rsidRDefault="00DF26B3" w:rsidP="005B034D">
      <w:pPr>
        <w:ind w:left="3600" w:hanging="3600"/>
      </w:pPr>
      <w:r w:rsidRPr="00DF26B3">
        <w:t>STUDIES</w:t>
      </w:r>
      <w:r w:rsidR="003737A0" w:rsidRPr="00DF26B3">
        <w:t>:</w:t>
      </w:r>
      <w:r w:rsidR="003737A0" w:rsidRPr="00DF26B3">
        <w:tab/>
      </w:r>
      <w:r w:rsidRPr="00DF26B3">
        <w:t>ELEMENTARY, HIGH SC</w:t>
      </w:r>
      <w:r>
        <w:t xml:space="preserve">HOOL AND BUSINESS </w:t>
      </w:r>
      <w:r w:rsidR="00B8348C">
        <w:t>SCHOOL AT</w:t>
      </w:r>
      <w:r>
        <w:t xml:space="preserve"> “DEUTSCHE SCHULE” IN MONTEVIDEO (GERMAN SCHOOL)</w:t>
      </w:r>
      <w:r w:rsidR="00807C7B">
        <w:br/>
        <w:t>BACHELLORS DEGREE IN BUSINESS AND ADMINISTRATION</w:t>
      </w:r>
      <w:r w:rsidR="00B53913">
        <w:t>.</w:t>
      </w:r>
    </w:p>
    <w:p w:rsidR="00B8348C" w:rsidRDefault="00DF26B3" w:rsidP="005B034D">
      <w:pPr>
        <w:ind w:left="3600" w:hanging="3600"/>
      </w:pPr>
      <w:r w:rsidRPr="00775E01">
        <w:t>LANGUAGES</w:t>
      </w:r>
      <w:r w:rsidR="003737A0" w:rsidRPr="00775E01">
        <w:t>:</w:t>
      </w:r>
      <w:r w:rsidR="003737A0" w:rsidRPr="00775E01">
        <w:tab/>
      </w:r>
      <w:r w:rsidRPr="00775E01">
        <w:t>SPANISH</w:t>
      </w:r>
      <w:r w:rsidR="00B8348C">
        <w:t xml:space="preserve"> (NATIVE)</w:t>
      </w:r>
      <w:r w:rsidRPr="00775E01">
        <w:t xml:space="preserve">, </w:t>
      </w:r>
      <w:r w:rsidR="00B8348C">
        <w:t>ENGLISH (</w:t>
      </w:r>
      <w:r w:rsidR="00DF11CE">
        <w:t>NEAR NATIVE</w:t>
      </w:r>
      <w:r w:rsidR="00B8348C">
        <w:t>), GERMAN (ADVANCED</w:t>
      </w:r>
      <w:r w:rsidR="0063251B">
        <w:t>).</w:t>
      </w:r>
    </w:p>
    <w:p w:rsidR="00DF11CE" w:rsidRDefault="000B26C7" w:rsidP="005B034D">
      <w:pPr>
        <w:ind w:left="3600" w:hanging="3600"/>
      </w:pPr>
      <w:r w:rsidRPr="000B26C7">
        <w:t>WORK EXPERIENCE</w:t>
      </w:r>
      <w:r w:rsidR="00D72B21">
        <w:t>:</w:t>
      </w:r>
      <w:r w:rsidR="003737A0" w:rsidRPr="00993EA8">
        <w:tab/>
      </w:r>
      <w:r w:rsidR="00DF11CE">
        <w:t>SINCE DECEMBER 2016 FREELANCER INTERPRETER AND TRANSLATOR ENGLISH-SPANISH, SPANISH-ENGLISH, GERMAN-ENGLISH, GERMAN-SPANISH</w:t>
      </w:r>
      <w:r w:rsidR="00F86F6F">
        <w:t>.</w:t>
      </w:r>
    </w:p>
    <w:p w:rsidR="00B8348C" w:rsidRDefault="00B8348C" w:rsidP="00F86F6F">
      <w:pPr>
        <w:ind w:left="3600"/>
      </w:pPr>
      <w:r>
        <w:t>SINCE 2013 OWNER OF ORKI URUGUAY TONS LTDA. IMPORTER OF PET ACCESSORIES (SOLVIT PRODUCTS USA) AND SERVICES PROVIDER AS FREELANCER AND CO</w:t>
      </w:r>
      <w:r w:rsidR="0095084E">
        <w:t>NSULTANT.</w:t>
      </w:r>
    </w:p>
    <w:p w:rsidR="00F86F6F" w:rsidRDefault="00807C7B" w:rsidP="00F86F6F">
      <w:pPr>
        <w:ind w:left="3600" w:hanging="3600"/>
      </w:pPr>
      <w:r>
        <w:tab/>
        <w:t xml:space="preserve">FROM 2014 TO </w:t>
      </w:r>
      <w:r w:rsidR="000D1441">
        <w:t>JANUARY 2016 LATIN</w:t>
      </w:r>
      <w:r>
        <w:t xml:space="preserve"> AMERICA (EXCEPT BRAZIL) SENIOR BUSINESS CON</w:t>
      </w:r>
      <w:r w:rsidR="00B8348C">
        <w:t>SULTANT FOR THE MARKETING STORE.</w:t>
      </w:r>
    </w:p>
    <w:p w:rsidR="00807C7B" w:rsidRDefault="00D72B21" w:rsidP="00F86F6F">
      <w:pPr>
        <w:ind w:left="3600"/>
      </w:pPr>
      <w:r>
        <w:lastRenderedPageBreak/>
        <w:t>FROM 2001 TO 2013</w:t>
      </w:r>
      <w:r w:rsidR="00DC3FB1" w:rsidRPr="00157197">
        <w:t xml:space="preserve"> </w:t>
      </w:r>
      <w:r w:rsidR="00157197">
        <w:t>PRESIDENT OF</w:t>
      </w:r>
      <w:r>
        <w:t xml:space="preserve"> DT ENTERTAINMENT W</w:t>
      </w:r>
      <w:r w:rsidR="00157197">
        <w:t>HICH CREATE</w:t>
      </w:r>
      <w:r>
        <w:t>D</w:t>
      </w:r>
      <w:r w:rsidR="00157197">
        <w:t xml:space="preserve"> AND BOOK</w:t>
      </w:r>
      <w:r>
        <w:t>ED</w:t>
      </w:r>
      <w:r w:rsidR="00157197">
        <w:t xml:space="preserve"> CHILDREN LIVE THEATER SHOWS FOR LATIN AMERICA. FROM THE SCRIPT UP</w:t>
      </w:r>
      <w:r w:rsidR="00775E01">
        <w:t>,</w:t>
      </w:r>
      <w:r w:rsidR="00157197">
        <w:t xml:space="preserve"> WE </w:t>
      </w:r>
      <w:r w:rsidR="00B8348C">
        <w:t>WROTE, ADAPT</w:t>
      </w:r>
      <w:r w:rsidR="000D1441">
        <w:t xml:space="preserve"> AND TRANSLATE SCRIPTS</w:t>
      </w:r>
      <w:r w:rsidR="00157197">
        <w:t>, DESIGN</w:t>
      </w:r>
      <w:r>
        <w:t>ED</w:t>
      </w:r>
      <w:r w:rsidR="00157197">
        <w:t xml:space="preserve"> SETS, MANUFACTURE</w:t>
      </w:r>
      <w:r>
        <w:t>D</w:t>
      </w:r>
      <w:r w:rsidR="00157197">
        <w:t xml:space="preserve"> OUR OWN COSTUMES AND WARDROBES, HIRE</w:t>
      </w:r>
      <w:r>
        <w:t>D</w:t>
      </w:r>
      <w:r w:rsidR="00157197">
        <w:t xml:space="preserve"> AND TRAIN</w:t>
      </w:r>
      <w:r w:rsidR="00807C7B">
        <w:t>ED</w:t>
      </w:r>
      <w:r w:rsidR="00157197">
        <w:t xml:space="preserve"> CAST AND CREWS, AND G</w:t>
      </w:r>
      <w:r w:rsidR="00807C7B">
        <w:t>O</w:t>
      </w:r>
      <w:r w:rsidR="00157197">
        <w:t>T THEM APPROVED BY EACH LICENSOR</w:t>
      </w:r>
      <w:r w:rsidR="003737A0" w:rsidRPr="00157197">
        <w:t xml:space="preserve"> (</w:t>
      </w:r>
      <w:r w:rsidR="00157197">
        <w:t>SOME EXAMPLES:</w:t>
      </w:r>
      <w:r w:rsidR="003737A0" w:rsidRPr="00157197">
        <w:t xml:space="preserve"> BEN 10 LIVE SHOW, BACKYARDIGANS LIVE, STRAWBERRY SHORTCAKE LIVE, BARNEY AND FRIENDS LIVE, </w:t>
      </w:r>
      <w:r w:rsidR="00775E01">
        <w:t xml:space="preserve">DOKI LIVE, </w:t>
      </w:r>
      <w:r w:rsidR="002132CA" w:rsidRPr="00157197">
        <w:t xml:space="preserve">HELLO KITTY </w:t>
      </w:r>
      <w:proofErr w:type="gramStart"/>
      <w:r w:rsidR="002132CA" w:rsidRPr="00157197">
        <w:t>LIVE,</w:t>
      </w:r>
      <w:r w:rsidR="00157197">
        <w:t xml:space="preserve"> </w:t>
      </w:r>
      <w:r w:rsidR="000D1441">
        <w:t xml:space="preserve"> </w:t>
      </w:r>
      <w:r w:rsidR="000D1441" w:rsidRPr="00157197">
        <w:t>STAR</w:t>
      </w:r>
      <w:proofErr w:type="gramEnd"/>
      <w:r w:rsidR="002132CA" w:rsidRPr="00157197">
        <w:t xml:space="preserve"> WARS MEET &amp; GREETS, SPIDERMAN </w:t>
      </w:r>
      <w:r w:rsidR="00B8348C">
        <w:t>A</w:t>
      </w:r>
      <w:r w:rsidR="002132CA" w:rsidRPr="00157197">
        <w:t xml:space="preserve">ND IRON MAN M&amp;G, </w:t>
      </w:r>
      <w:r w:rsidR="00157197">
        <w:t>ETC</w:t>
      </w:r>
      <w:r w:rsidR="003737A0" w:rsidRPr="00157197">
        <w:t>.</w:t>
      </w:r>
      <w:r w:rsidR="00675D46" w:rsidRPr="00157197">
        <w:t>)</w:t>
      </w:r>
    </w:p>
    <w:p w:rsidR="00807C7B" w:rsidRDefault="00807C7B" w:rsidP="005B034D">
      <w:pPr>
        <w:ind w:left="3600" w:hanging="3600"/>
      </w:pPr>
      <w:r>
        <w:tab/>
      </w:r>
      <w:r w:rsidRPr="004D3499">
        <w:t>1991</w:t>
      </w:r>
      <w:r>
        <w:t>-2013</w:t>
      </w:r>
      <w:r w:rsidRPr="004D3499">
        <w:t xml:space="preserve"> </w:t>
      </w:r>
      <w:r>
        <w:t>CEO AND PARTNER OF</w:t>
      </w:r>
      <w:r w:rsidRPr="004D3499">
        <w:t xml:space="preserve"> EXIM LICENSING GROUP – URUGUAY –</w:t>
      </w:r>
      <w:r>
        <w:t>LICENSING AGENTS FOR (</w:t>
      </w:r>
      <w:r w:rsidR="000D1441">
        <w:t>AMONG OTHERS</w:t>
      </w:r>
      <w:r>
        <w:t xml:space="preserve">): </w:t>
      </w:r>
      <w:r w:rsidR="00B8348C">
        <w:t xml:space="preserve">WARNER BROS., </w:t>
      </w:r>
      <w:r>
        <w:t>SANRIO, HIT ENTERTAINMENT, LUCAS FILMS, DISCOVERY COMMUNICATIONS</w:t>
      </w:r>
      <w:r w:rsidR="000D1441" w:rsidRPr="004D3499">
        <w:t>, AMERICAN</w:t>
      </w:r>
      <w:r w:rsidRPr="004D3499">
        <w:t xml:space="preserve"> GREETINGS, SABAN, </w:t>
      </w:r>
      <w:r>
        <w:t>ETC</w:t>
      </w:r>
      <w:r w:rsidRPr="004D3499">
        <w:t>. FOR LICENSING AND PROMOTIONS.</w:t>
      </w:r>
    </w:p>
    <w:p w:rsidR="00B8348C" w:rsidRDefault="00B53913" w:rsidP="00807C7B">
      <w:pPr>
        <w:ind w:left="3600" w:hanging="3600"/>
      </w:pPr>
      <w:r>
        <w:tab/>
      </w:r>
      <w:r w:rsidRPr="004D3499">
        <w:t xml:space="preserve">1998-1999 </w:t>
      </w:r>
      <w:r w:rsidR="000D1441" w:rsidRPr="004D3499">
        <w:t>CONSULTANT</w:t>
      </w:r>
      <w:r w:rsidR="000D1441">
        <w:t xml:space="preserve"> </w:t>
      </w:r>
      <w:r w:rsidR="000D1441" w:rsidRPr="004D3499">
        <w:t>FOR THE</w:t>
      </w:r>
      <w:r w:rsidRPr="004D3499">
        <w:t xml:space="preserve"> MARKETING STORE WORLDWIDE – CHICAGO, ILLINOIS</w:t>
      </w:r>
      <w:r w:rsidR="000D1441" w:rsidRPr="004D3499">
        <w:t xml:space="preserve">, </w:t>
      </w:r>
      <w:r w:rsidR="00B8348C" w:rsidRPr="004D3499">
        <w:t>TO</w:t>
      </w:r>
      <w:r w:rsidR="00B8348C">
        <w:t xml:space="preserve"> </w:t>
      </w:r>
      <w:r w:rsidR="00B8348C" w:rsidRPr="004D3499">
        <w:t>ESTABLISH</w:t>
      </w:r>
      <w:r w:rsidRPr="004D3499">
        <w:t xml:space="preserve"> A MANUFACTURING OPERATION FOR MCDONALD´S HAPPY MEAL PROGRAMMS (SELECTION OF PROPER PARTNERS IN SOUTH AMERICA TO CREATE, MANUFACTURE, INSPECT PREMIUM ITEMS FOR THE</w:t>
      </w:r>
      <w:r>
        <w:t xml:space="preserve"> REGION), CONSULTANCY ENDED AHEAD OF SCHEDULE WITH THE CREATION OF</w:t>
      </w:r>
      <w:r w:rsidR="00B8348C">
        <w:t xml:space="preserve"> A SUBSIDIARY OF TMSW IN BRAZIL.</w:t>
      </w:r>
    </w:p>
    <w:p w:rsidR="00807C7B" w:rsidRDefault="00807C7B" w:rsidP="00807C7B">
      <w:pPr>
        <w:ind w:left="3600" w:hanging="3600"/>
      </w:pPr>
      <w:r>
        <w:tab/>
      </w:r>
      <w:r w:rsidRPr="004D3499">
        <w:t>1989 UNTIL 1991 VICE PRESIDENT AT RIEKER SHOE CORPORATION USA</w:t>
      </w:r>
      <w:r>
        <w:t>,</w:t>
      </w:r>
      <w:r w:rsidRPr="004D3499">
        <w:t xml:space="preserve"> BASED IN NORTHERN CALIFORNIA, USA WITH A</w:t>
      </w:r>
      <w:r>
        <w:t>LL RESPONSIBILITIES OF A COO</w:t>
      </w:r>
      <w:r w:rsidR="0095084E">
        <w:t xml:space="preserve"> AND CEO</w:t>
      </w:r>
      <w:r>
        <w:t>.</w:t>
      </w:r>
    </w:p>
    <w:p w:rsidR="00F86F6F" w:rsidRDefault="00D72B21" w:rsidP="00F86F6F">
      <w:pPr>
        <w:ind w:left="3600" w:hanging="3600"/>
      </w:pPr>
      <w:r>
        <w:tab/>
      </w:r>
      <w:r w:rsidRPr="00993EA8">
        <w:t>1985 UNTIL 1988 SALES MANAGER WEST C</w:t>
      </w:r>
      <w:r>
        <w:t xml:space="preserve">OAST OF SALAMANDER FOOTWEAR INC.  WITH BASE IN </w:t>
      </w:r>
      <w:r w:rsidR="00B53913">
        <w:t xml:space="preserve">SAN FRANCISCO, </w:t>
      </w:r>
      <w:r>
        <w:t>CALIFORNIA, USA.</w:t>
      </w:r>
    </w:p>
    <w:p w:rsidR="00D72B21" w:rsidRPr="00157197" w:rsidRDefault="00D72B21" w:rsidP="00F86F6F">
      <w:pPr>
        <w:ind w:left="3600"/>
      </w:pPr>
      <w:r w:rsidRPr="00993EA8">
        <w:t xml:space="preserve">1981 UNTIL </w:t>
      </w:r>
      <w:r w:rsidR="00F86F6F" w:rsidRPr="00993EA8">
        <w:t>1985 SALAMANDER</w:t>
      </w:r>
      <w:r w:rsidRPr="00993EA8">
        <w:t xml:space="preserve"> AG, KORNWESTHEIM, GERMANY, AREA MANAGER EXPORT DIVISION RESPONSIBLE FOR THE US, BRITISH, IRISH</w:t>
      </w:r>
      <w:r>
        <w:t>,</w:t>
      </w:r>
      <w:r w:rsidRPr="00993EA8">
        <w:t xml:space="preserve"> CANADIAN</w:t>
      </w:r>
      <w:r w:rsidR="00F86F6F">
        <w:t>, SPANISH</w:t>
      </w:r>
      <w:r>
        <w:t xml:space="preserve"> AND SOUTH AMERICAN</w:t>
      </w:r>
      <w:r w:rsidRPr="00993EA8">
        <w:t xml:space="preserve"> MARKETS.</w:t>
      </w:r>
    </w:p>
    <w:p w:rsidR="002132CA" w:rsidRPr="00157197" w:rsidRDefault="00D72B21" w:rsidP="00807C7B">
      <w:pPr>
        <w:ind w:left="3600" w:hanging="3600"/>
      </w:pPr>
      <w:r>
        <w:tab/>
      </w:r>
      <w:r w:rsidRPr="00993EA8">
        <w:t xml:space="preserve">1979 UNTIL 1981 MANAGER AT SALAMANDER FASHIONS S.A. MONTEVIDEO, A SUBSIDIARY OF SALAMANDER AG, </w:t>
      </w:r>
      <w:r w:rsidR="00E30023" w:rsidRPr="00993EA8">
        <w:t>GERMANY.</w:t>
      </w:r>
    </w:p>
    <w:p w:rsidR="002132CA" w:rsidRPr="00157197" w:rsidRDefault="002132CA" w:rsidP="005B034D">
      <w:pPr>
        <w:ind w:left="3600" w:hanging="3600"/>
      </w:pPr>
    </w:p>
    <w:sectPr w:rsidR="002132CA" w:rsidRPr="00157197" w:rsidSect="0061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6"/>
    <w:rsid w:val="000100B1"/>
    <w:rsid w:val="000B26C7"/>
    <w:rsid w:val="000C5EE6"/>
    <w:rsid w:val="000D1441"/>
    <w:rsid w:val="0014508D"/>
    <w:rsid w:val="00157197"/>
    <w:rsid w:val="001974FF"/>
    <w:rsid w:val="001C0C96"/>
    <w:rsid w:val="001C4BB8"/>
    <w:rsid w:val="002132CA"/>
    <w:rsid w:val="00214E6D"/>
    <w:rsid w:val="0029059C"/>
    <w:rsid w:val="003737A0"/>
    <w:rsid w:val="003F0977"/>
    <w:rsid w:val="003F2BB9"/>
    <w:rsid w:val="0046600D"/>
    <w:rsid w:val="004D3499"/>
    <w:rsid w:val="00511185"/>
    <w:rsid w:val="005771EE"/>
    <w:rsid w:val="005B034D"/>
    <w:rsid w:val="005F2231"/>
    <w:rsid w:val="0061389A"/>
    <w:rsid w:val="0063251B"/>
    <w:rsid w:val="00675D46"/>
    <w:rsid w:val="006C5F00"/>
    <w:rsid w:val="00700722"/>
    <w:rsid w:val="007009F4"/>
    <w:rsid w:val="00717677"/>
    <w:rsid w:val="007421FF"/>
    <w:rsid w:val="00775E01"/>
    <w:rsid w:val="0078653C"/>
    <w:rsid w:val="00807C7B"/>
    <w:rsid w:val="008A7ECC"/>
    <w:rsid w:val="008B1AA4"/>
    <w:rsid w:val="009270AC"/>
    <w:rsid w:val="00927281"/>
    <w:rsid w:val="0095084E"/>
    <w:rsid w:val="009577AF"/>
    <w:rsid w:val="009620C7"/>
    <w:rsid w:val="00993EA8"/>
    <w:rsid w:val="00A867D4"/>
    <w:rsid w:val="00B53913"/>
    <w:rsid w:val="00B70838"/>
    <w:rsid w:val="00B8348C"/>
    <w:rsid w:val="00CD74F2"/>
    <w:rsid w:val="00D22600"/>
    <w:rsid w:val="00D72B21"/>
    <w:rsid w:val="00DC3FB1"/>
    <w:rsid w:val="00DF11CE"/>
    <w:rsid w:val="00DF26B3"/>
    <w:rsid w:val="00E30023"/>
    <w:rsid w:val="00E839A6"/>
    <w:rsid w:val="00E90BC4"/>
    <w:rsid w:val="00F002F3"/>
    <w:rsid w:val="00F24061"/>
    <w:rsid w:val="00F72A35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AAC24"/>
  <w15:docId w15:val="{590EA817-EE64-420D-8FFD-01F76D5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89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E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B034D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locked/>
    <w:rsid w:val="00950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FEUER@NETGATE.COM.U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danielf</dc:creator>
  <cp:lastModifiedBy>daniel feuerstein</cp:lastModifiedBy>
  <cp:revision>4</cp:revision>
  <cp:lastPrinted>2012-10-04T16:28:00Z</cp:lastPrinted>
  <dcterms:created xsi:type="dcterms:W3CDTF">2017-06-22T14:38:00Z</dcterms:created>
  <dcterms:modified xsi:type="dcterms:W3CDTF">2017-06-22T14:39:00Z</dcterms:modified>
</cp:coreProperties>
</file>