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3700" w:rsidRDefault="00E83700">
      <w:pPr>
        <w:tabs>
          <w:tab w:val="left" w:pos="5573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3333FF"/>
        </w:rPr>
        <w:t>Yuliya KHARB</w:t>
      </w:r>
    </w:p>
    <w:p w:rsidR="00E83700" w:rsidRDefault="00E8370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C76C5">
        <w:rPr>
          <w:rFonts w:ascii="Arial" w:hAnsi="Arial" w:cs="Arial"/>
        </w:rPr>
        <w:t>8,</w:t>
      </w:r>
      <w:r>
        <w:rPr>
          <w:rFonts w:ascii="Arial" w:hAnsi="Arial" w:cs="Arial"/>
        </w:rPr>
        <w:t xml:space="preserve"> rue de la </w:t>
      </w:r>
      <w:r w:rsidR="008C76C5">
        <w:rPr>
          <w:rFonts w:ascii="Arial" w:hAnsi="Arial" w:cs="Arial"/>
        </w:rPr>
        <w:t>Danlie</w:t>
      </w:r>
    </w:p>
    <w:p w:rsidR="00E83700" w:rsidRDefault="00E83700">
      <w:pPr>
        <w:rPr>
          <w:rFonts w:ascii="Arial" w:hAnsi="Arial" w:cs="Arial"/>
        </w:rPr>
      </w:pPr>
      <w:r>
        <w:rPr>
          <w:rFonts w:ascii="Arial" w:hAnsi="Arial" w:cs="Arial"/>
        </w:rPr>
        <w:t>55100 Verdun</w:t>
      </w:r>
    </w:p>
    <w:p w:rsidR="00E83700" w:rsidRDefault="003430AB">
      <w:pPr>
        <w:rPr>
          <w:rFonts w:ascii="Arial" w:hAnsi="Arial" w:cs="Arial"/>
        </w:rPr>
      </w:pPr>
      <w:r>
        <w:rPr>
          <w:rFonts w:ascii="Arial" w:hAnsi="Arial" w:cs="Arial"/>
        </w:rPr>
        <w:t>Tél. : 09 73</w:t>
      </w:r>
      <w:r w:rsidR="00E83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</w:t>
      </w:r>
      <w:r w:rsidR="00E83700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0</w:t>
      </w:r>
      <w:r w:rsidR="00E83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E83700">
        <w:rPr>
          <w:rFonts w:ascii="Arial" w:hAnsi="Arial" w:cs="Arial"/>
        </w:rPr>
        <w:t>0</w:t>
      </w:r>
    </w:p>
    <w:p w:rsidR="00E83700" w:rsidRDefault="00E83700">
      <w:pPr>
        <w:rPr>
          <w:rFonts w:ascii="Arial" w:hAnsi="Arial" w:cs="Arial"/>
        </w:rPr>
      </w:pPr>
      <w:r>
        <w:rPr>
          <w:rFonts w:ascii="Arial" w:hAnsi="Arial" w:cs="Arial"/>
        </w:rPr>
        <w:t>Port. : 06 65 61 08 33</w:t>
      </w:r>
    </w:p>
    <w:p w:rsidR="00E83700" w:rsidRDefault="00E83700">
      <w:pPr>
        <w:rPr>
          <w:rFonts w:ascii="Arial" w:hAnsi="Arial" w:cs="Arial"/>
        </w:rPr>
      </w:pPr>
      <w:r>
        <w:rPr>
          <w:rFonts w:ascii="Arial" w:hAnsi="Arial" w:cs="Arial"/>
        </w:rPr>
        <w:t>Mail : harbjulia@yahoo.com</w:t>
      </w:r>
    </w:p>
    <w:p w:rsidR="00E83700" w:rsidRDefault="00E83700">
      <w:pPr>
        <w:rPr>
          <w:rFonts w:ascii="Arial" w:hAnsi="Arial" w:cs="Arial"/>
        </w:rPr>
      </w:pPr>
    </w:p>
    <w:p w:rsidR="00E83700" w:rsidRDefault="00E83700">
      <w:pPr>
        <w:rPr>
          <w:rFonts w:ascii="Arial" w:hAnsi="Arial" w:cs="Arial"/>
        </w:rPr>
      </w:pPr>
    </w:p>
    <w:p w:rsidR="00E83700" w:rsidRDefault="00E83700">
      <w:pPr>
        <w:rPr>
          <w:rFonts w:ascii="Arial" w:hAnsi="Arial" w:cs="Arial"/>
        </w:rPr>
      </w:pPr>
    </w:p>
    <w:p w:rsidR="00E83700" w:rsidRDefault="00E83700">
      <w:pPr>
        <w:rPr>
          <w:rFonts w:ascii="Arial" w:hAnsi="Arial" w:cs="Arial"/>
        </w:rPr>
      </w:pPr>
    </w:p>
    <w:p w:rsidR="00E83700" w:rsidRDefault="00E837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3333FF"/>
          <w:sz w:val="52"/>
          <w:szCs w:val="52"/>
        </w:rPr>
        <w:t>Traductrice</w:t>
      </w:r>
    </w:p>
    <w:p w:rsidR="00E83700" w:rsidRDefault="00E83700">
      <w:pPr>
        <w:rPr>
          <w:rFonts w:ascii="Arial" w:hAnsi="Arial" w:cs="Arial"/>
        </w:rPr>
      </w:pPr>
    </w:p>
    <w:p w:rsidR="00E83700" w:rsidRDefault="00E83700">
      <w:pPr>
        <w:rPr>
          <w:rFonts w:ascii="Arial" w:hAnsi="Arial" w:cs="Arial"/>
        </w:rPr>
      </w:pPr>
    </w:p>
    <w:p w:rsidR="00E83700" w:rsidRDefault="00E83700">
      <w:pPr>
        <w:rPr>
          <w:rFonts w:ascii="Arial" w:hAnsi="Arial" w:cs="Arial"/>
        </w:rPr>
      </w:pPr>
    </w:p>
    <w:p w:rsidR="00E83700" w:rsidRDefault="00E837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COMPETENCES</w:t>
      </w:r>
    </w:p>
    <w:p w:rsidR="00E83700" w:rsidRDefault="00E83700">
      <w:pPr>
        <w:rPr>
          <w:rFonts w:ascii="Arial" w:hAnsi="Arial" w:cs="Arial"/>
        </w:rPr>
      </w:pPr>
    </w:p>
    <w:p w:rsidR="00E83700" w:rsidRDefault="00E83700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Linguistique</w:t>
      </w:r>
    </w:p>
    <w:p w:rsidR="00E83700" w:rsidRDefault="00E83700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Techniques de traduction</w:t>
      </w:r>
    </w:p>
    <w:p w:rsidR="00E83700" w:rsidRDefault="00E837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Utilisation de logiciels de traduction assistée par ordinateur</w:t>
      </w:r>
    </w:p>
    <w:p w:rsidR="00E83700" w:rsidRDefault="00E83700">
      <w:pPr>
        <w:rPr>
          <w:rFonts w:ascii="Arial" w:hAnsi="Arial" w:cs="Arial"/>
        </w:rPr>
      </w:pPr>
    </w:p>
    <w:p w:rsidR="00E83700" w:rsidRDefault="00E837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EXPERIENCES PROFESSIONNELLES</w:t>
      </w:r>
    </w:p>
    <w:p w:rsidR="00E83700" w:rsidRDefault="00E83700">
      <w:pPr>
        <w:rPr>
          <w:rFonts w:ascii="Arial" w:hAnsi="Arial" w:cs="Arial"/>
        </w:rPr>
      </w:pPr>
    </w:p>
    <w:p w:rsidR="00E83700" w:rsidRDefault="00E83700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Depuis 2006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3333FF"/>
        </w:rPr>
        <w:t>Traductrice interprète</w:t>
      </w:r>
      <w:r>
        <w:rPr>
          <w:rFonts w:ascii="Arial" w:hAnsi="Arial" w:cs="Arial"/>
        </w:rPr>
        <w:t xml:space="preserve"> indépendante </w:t>
      </w:r>
    </w:p>
    <w:p w:rsidR="00E83700" w:rsidRDefault="00E83700">
      <w:pPr>
        <w:numPr>
          <w:ilvl w:val="4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collaboration avec des agences de traduction en Ukraine, Pologne et Lettonie</w:t>
      </w:r>
    </w:p>
    <w:p w:rsidR="00E83700" w:rsidRDefault="00E83700">
      <w:pPr>
        <w:numPr>
          <w:ilvl w:val="4"/>
          <w:numId w:val="1"/>
        </w:numPr>
      </w:pPr>
      <w:r>
        <w:rPr>
          <w:rFonts w:ascii="Arial" w:hAnsi="Arial" w:cs="Arial"/>
          <w:color w:val="000000"/>
        </w:rPr>
        <w:t>en droit, technologie, industrie, bâtiment, transport, logistique, informatique, marketing, sciences humaines et sociales, médecine, cosmétologie, agriculture et protection de l'environnement</w:t>
      </w:r>
    </w:p>
    <w:p w:rsidR="00E83700" w:rsidRDefault="00E83700"/>
    <w:p w:rsidR="00E83700" w:rsidRDefault="00E83700">
      <w:pPr>
        <w:rPr>
          <w:rFonts w:ascii="Arial" w:hAnsi="Arial" w:cs="Arial"/>
        </w:rPr>
      </w:pPr>
      <w:r>
        <w:rPr>
          <w:rFonts w:ascii="Arial" w:hAnsi="Arial" w:cs="Arial"/>
        </w:rPr>
        <w:t>10/1999 – 05/2002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3333FF"/>
        </w:rPr>
        <w:t>Assistante interprète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</w:rPr>
        <w:t>– Fakro-Lwów – Ukraine</w:t>
      </w:r>
    </w:p>
    <w:p w:rsidR="00E83700" w:rsidRDefault="00E83700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secrétariat pour le contact avec l'entreprise mère en Pologne</w:t>
      </w:r>
    </w:p>
    <w:p w:rsidR="00E83700" w:rsidRDefault="00E83700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traduction des documents, notices, modes d'emploi du polonais en Ukrainien</w:t>
      </w:r>
    </w:p>
    <w:p w:rsidR="00E83700" w:rsidRDefault="00E83700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voyages pour accompagner l'équipe en stage et faire l'interprète</w:t>
      </w:r>
    </w:p>
    <w:p w:rsidR="00E83700" w:rsidRDefault="00E83700">
      <w:pPr>
        <w:rPr>
          <w:rFonts w:ascii="Arial" w:hAnsi="Arial" w:cs="Arial"/>
        </w:rPr>
      </w:pPr>
    </w:p>
    <w:p w:rsidR="00E83700" w:rsidRDefault="00E837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FORMATION</w:t>
      </w:r>
    </w:p>
    <w:p w:rsidR="00E83700" w:rsidRDefault="00E83700">
      <w:pPr>
        <w:rPr>
          <w:rFonts w:ascii="Arial" w:hAnsi="Arial" w:cs="Arial"/>
        </w:rPr>
      </w:pPr>
    </w:p>
    <w:p w:rsidR="00E83700" w:rsidRDefault="00E83700">
      <w:pPr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3333FF"/>
        </w:rPr>
        <w:t>Diplôme en Langue et Littérature Polonaises</w:t>
      </w:r>
      <w:r>
        <w:rPr>
          <w:rFonts w:ascii="Arial" w:hAnsi="Arial" w:cs="Arial"/>
        </w:rPr>
        <w:t xml:space="preserve"> </w:t>
      </w:r>
    </w:p>
    <w:p w:rsidR="00E83700" w:rsidRDefault="00E837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Université d'Etat Ivan Franko de Lviv, Faculté de Philologie</w:t>
      </w:r>
    </w:p>
    <w:p w:rsidR="002173F1" w:rsidRDefault="002173F1" w:rsidP="002173F1">
      <w:pPr>
        <w:pStyle w:val="3"/>
        <w:shd w:val="clear" w:color="auto" w:fill="FFFFFF"/>
        <w:spacing w:before="0" w:beforeAutospacing="0" w:after="0" w:afterAutospacing="0"/>
        <w:rPr>
          <w:rFonts w:ascii="Arial" w:eastAsia="Lucida Sans Unicode" w:hAnsi="Arial" w:cs="Arial"/>
          <w:color w:val="3333FF"/>
          <w:sz w:val="24"/>
          <w:szCs w:val="24"/>
        </w:rPr>
      </w:pPr>
      <w:r w:rsidRPr="002173F1">
        <w:rPr>
          <w:rFonts w:ascii="Arial" w:eastAsia="Lucida Sans Unicode" w:hAnsi="Arial" w:cs="Arial"/>
          <w:b w:val="0"/>
          <w:bCs w:val="0"/>
          <w:sz w:val="24"/>
          <w:szCs w:val="24"/>
        </w:rPr>
        <w:t>2015</w:t>
      </w:r>
      <w:r w:rsidRPr="002173F1">
        <w:rPr>
          <w:rFonts w:ascii="Arial" w:eastAsia="Lucida Sans Unicode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2173F1">
          <w:rPr>
            <w:rFonts w:ascii="Arial" w:eastAsia="Lucida Sans Unicode" w:hAnsi="Arial" w:cs="Arial"/>
            <w:color w:val="3333FF"/>
            <w:sz w:val="24"/>
            <w:szCs w:val="24"/>
          </w:rPr>
          <w:t>Diplôme d'Etudes en Langue Française</w:t>
        </w:r>
      </w:hyperlink>
    </w:p>
    <w:p w:rsidR="002173F1" w:rsidRPr="002173F1" w:rsidRDefault="002173F1" w:rsidP="002173F1">
      <w:pPr>
        <w:pStyle w:val="3"/>
        <w:shd w:val="clear" w:color="auto" w:fill="FFFFFF"/>
        <w:spacing w:before="0" w:beforeAutospacing="0" w:after="0" w:afterAutospacing="0"/>
        <w:rPr>
          <w:rFonts w:ascii="Arial" w:eastAsia="Lucida Sans Unicode" w:hAnsi="Arial" w:cs="Arial"/>
          <w:color w:val="3333FF"/>
          <w:sz w:val="24"/>
          <w:szCs w:val="24"/>
        </w:rPr>
      </w:pPr>
      <w:r>
        <w:rPr>
          <w:rFonts w:ascii="Arial" w:eastAsia="Lucida Sans Unicode" w:hAnsi="Arial" w:cs="Arial"/>
          <w:color w:val="3333FF"/>
          <w:sz w:val="24"/>
          <w:szCs w:val="24"/>
        </w:rPr>
        <w:tab/>
      </w:r>
      <w:r>
        <w:rPr>
          <w:rFonts w:ascii="Arial" w:eastAsia="Lucida Sans Unicode" w:hAnsi="Arial" w:cs="Arial"/>
          <w:color w:val="3333FF"/>
          <w:sz w:val="24"/>
          <w:szCs w:val="24"/>
        </w:rPr>
        <w:tab/>
      </w:r>
      <w:r>
        <w:rPr>
          <w:rFonts w:ascii="Arial" w:eastAsia="Lucida Sans Unicode" w:hAnsi="Arial" w:cs="Arial"/>
          <w:color w:val="3333FF"/>
          <w:sz w:val="24"/>
          <w:szCs w:val="24"/>
        </w:rPr>
        <w:tab/>
      </w:r>
      <w:r>
        <w:rPr>
          <w:rFonts w:ascii="Arial" w:eastAsia="Lucida Sans Unicode" w:hAnsi="Arial" w:cs="Arial"/>
          <w:color w:val="3333FF"/>
          <w:sz w:val="24"/>
          <w:szCs w:val="24"/>
        </w:rPr>
        <w:tab/>
      </w:r>
      <w:r w:rsidRPr="002173F1">
        <w:rPr>
          <w:rFonts w:ascii="Arial" w:eastAsia="Lucida Sans Unicode" w:hAnsi="Arial" w:cs="Arial"/>
          <w:b w:val="0"/>
          <w:bCs w:val="0"/>
          <w:sz w:val="24"/>
          <w:szCs w:val="24"/>
        </w:rPr>
        <w:t>Niveau B2</w:t>
      </w:r>
    </w:p>
    <w:p w:rsidR="00E83700" w:rsidRDefault="00E83700">
      <w:pPr>
        <w:rPr>
          <w:rFonts w:ascii="Arial" w:hAnsi="Arial" w:cs="Arial"/>
        </w:rPr>
      </w:pPr>
    </w:p>
    <w:p w:rsidR="00E83700" w:rsidRDefault="00E837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RENSEIGNEMENTS COMPLEMENTAIRES</w:t>
      </w:r>
    </w:p>
    <w:p w:rsidR="00E83700" w:rsidRDefault="00E83700">
      <w:pPr>
        <w:rPr>
          <w:rFonts w:ascii="Arial" w:hAnsi="Arial" w:cs="Arial"/>
        </w:rPr>
      </w:pPr>
    </w:p>
    <w:p w:rsidR="00E83700" w:rsidRDefault="00AA37EC">
      <w:pPr>
        <w:rPr>
          <w:rFonts w:ascii="Arial" w:hAnsi="Arial" w:cs="Arial"/>
        </w:rPr>
      </w:pPr>
      <w:r>
        <w:rPr>
          <w:rFonts w:ascii="Arial" w:hAnsi="Arial" w:cs="Arial"/>
        </w:rPr>
        <w:t>Ukrainien, Russe,</w:t>
      </w:r>
      <w:r w:rsidR="00E83700">
        <w:rPr>
          <w:rFonts w:ascii="Arial" w:hAnsi="Arial" w:cs="Arial"/>
        </w:rPr>
        <w:t xml:space="preserve"> Polonais</w:t>
      </w:r>
      <w:r>
        <w:rPr>
          <w:rFonts w:ascii="Arial" w:hAnsi="Arial" w:cs="Arial"/>
        </w:rPr>
        <w:t xml:space="preserve">, Français </w:t>
      </w:r>
      <w:r w:rsidR="00E83700">
        <w:rPr>
          <w:rFonts w:ascii="Arial" w:hAnsi="Arial" w:cs="Arial"/>
        </w:rPr>
        <w:t xml:space="preserve"> courants</w:t>
      </w:r>
    </w:p>
    <w:p w:rsidR="00E83700" w:rsidRPr="00387C7D" w:rsidRDefault="00E8370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Logiciels : MS Office, SDL Trados 2007 Freelance, </w:t>
      </w:r>
      <w:r>
        <w:rPr>
          <w:rFonts w:ascii="Arial" w:hAnsi="Arial" w:cs="Arial"/>
          <w:b/>
          <w:bCs/>
        </w:rPr>
        <w:t>Trados Studio 2011</w:t>
      </w:r>
    </w:p>
    <w:p w:rsidR="00387C7D" w:rsidRPr="00387C7D" w:rsidRDefault="00387C7D">
      <w:pPr>
        <w:rPr>
          <w:rFonts w:ascii="Arial" w:hAnsi="Arial" w:cs="Arial"/>
        </w:rPr>
      </w:pPr>
      <w:r w:rsidRPr="00387C7D">
        <w:rPr>
          <w:rFonts w:ascii="Arial" w:hAnsi="Arial" w:cs="Arial"/>
          <w:bCs/>
        </w:rPr>
        <w:t>Interpr</w:t>
      </w:r>
      <w:r>
        <w:rPr>
          <w:rFonts w:ascii="Arial" w:hAnsi="Arial" w:cs="Arial"/>
          <w:bCs/>
        </w:rPr>
        <w:t>èt</w:t>
      </w:r>
      <w:r w:rsidRPr="00387C7D">
        <w:rPr>
          <w:rFonts w:ascii="Arial" w:hAnsi="Arial" w:cs="Arial"/>
          <w:bCs/>
        </w:rPr>
        <w:t>e asserment</w:t>
      </w:r>
      <w:r>
        <w:rPr>
          <w:rFonts w:ascii="Arial" w:hAnsi="Arial" w:cs="Arial"/>
          <w:bCs/>
        </w:rPr>
        <w:t>é</w:t>
      </w:r>
      <w:r w:rsidRPr="00387C7D">
        <w:rPr>
          <w:rFonts w:ascii="Arial" w:hAnsi="Arial" w:cs="Arial"/>
          <w:bCs/>
        </w:rPr>
        <w:t xml:space="preserve"> pres de la </w:t>
      </w:r>
      <w:r>
        <w:rPr>
          <w:rFonts w:ascii="Arial" w:hAnsi="Arial" w:cs="Arial"/>
          <w:bCs/>
        </w:rPr>
        <w:t>C</w:t>
      </w:r>
      <w:r w:rsidRPr="00387C7D">
        <w:rPr>
          <w:rFonts w:ascii="Arial" w:hAnsi="Arial" w:cs="Arial"/>
          <w:bCs/>
        </w:rPr>
        <w:t>our d’</w:t>
      </w:r>
      <w:r>
        <w:rPr>
          <w:rFonts w:ascii="Arial" w:hAnsi="Arial" w:cs="Arial"/>
          <w:bCs/>
        </w:rPr>
        <w:t>A</w:t>
      </w:r>
      <w:r w:rsidRPr="00387C7D">
        <w:rPr>
          <w:rFonts w:ascii="Arial" w:hAnsi="Arial" w:cs="Arial"/>
          <w:bCs/>
        </w:rPr>
        <w:t>ppel</w:t>
      </w:r>
      <w:r>
        <w:rPr>
          <w:rFonts w:ascii="Arial" w:hAnsi="Arial" w:cs="Arial"/>
          <w:bCs/>
        </w:rPr>
        <w:t xml:space="preserve"> de</w:t>
      </w:r>
      <w:r w:rsidRPr="00387C7D">
        <w:rPr>
          <w:rFonts w:ascii="Arial" w:hAnsi="Arial" w:cs="Arial"/>
          <w:bCs/>
        </w:rPr>
        <w:t xml:space="preserve"> Nancy</w:t>
      </w:r>
      <w:r>
        <w:rPr>
          <w:rFonts w:ascii="Arial" w:hAnsi="Arial" w:cs="Arial"/>
          <w:bCs/>
        </w:rPr>
        <w:t xml:space="preserve"> (liste 2016)</w:t>
      </w:r>
    </w:p>
    <w:p w:rsidR="00E83700" w:rsidRDefault="00E83700">
      <w:pPr>
        <w:rPr>
          <w:rFonts w:ascii="Arial" w:hAnsi="Arial" w:cs="Arial"/>
        </w:rPr>
      </w:pPr>
    </w:p>
    <w:p w:rsidR="00E83700" w:rsidRDefault="00E83700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8"/>
          <w:szCs w:val="28"/>
        </w:rPr>
        <w:t>DISPONIBLE IMMEDIATEMENT</w:t>
      </w:r>
    </w:p>
    <w:sectPr w:rsidR="00E83700">
      <w:pgSz w:w="11906" w:h="16838"/>
      <w:pgMar w:top="850" w:right="850" w:bottom="850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b w:val="0"/>
        <w:bCs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b w:val="0"/>
        <w:bCs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 w:val="0"/>
        <w:bCs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b w:val="0"/>
        <w:bCs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b w:val="0"/>
        <w:bCs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b w:val="0"/>
        <w:bCs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b w:val="0"/>
        <w:bCs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StarSymbol"/>
        <w:b w:val="0"/>
        <w:bCs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b w:val="0"/>
        <w:bCs w:val="0"/>
        <w:sz w:val="18"/>
        <w:szCs w:val="18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EC"/>
    <w:rsid w:val="002173F1"/>
    <w:rsid w:val="003430AB"/>
    <w:rsid w:val="00387C7D"/>
    <w:rsid w:val="008C76C5"/>
    <w:rsid w:val="00AA37EC"/>
    <w:rsid w:val="00E83700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173F1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b w:val="0"/>
      <w:bCs w:val="0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Policepardfaut">
    <w:name w:val="Police par défaut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Policepardfaut1">
    <w:name w:val="Police par défaut1"/>
  </w:style>
  <w:style w:type="character" w:styleId="a3">
    <w:name w:val="Hyperlink"/>
    <w:rPr>
      <w:color w:val="000080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a4">
    <w:name w:val="FollowedHyperlink"/>
    <w:rPr>
      <w:color w:val="800000"/>
      <w:u w:val="single"/>
    </w:rPr>
  </w:style>
  <w:style w:type="paragraph" w:customStyle="1" w:styleId="Titre">
    <w:name w:val="Titre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Lgende">
    <w:name w:val="Légende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Rpertoire">
    <w:name w:val="Répertoire"/>
    <w:basedOn w:val="a"/>
    <w:pPr>
      <w:suppressLineNumbers/>
    </w:pPr>
    <w:rPr>
      <w:rFonts w:cs="Tahoma"/>
    </w:rPr>
  </w:style>
  <w:style w:type="paragraph" w:customStyle="1" w:styleId="Lgende2">
    <w:name w:val="Légende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itre2">
    <w:name w:val="Titre2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itre1">
    <w:name w:val="Titre1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a5"/>
  </w:style>
  <w:style w:type="character" w:customStyle="1" w:styleId="30">
    <w:name w:val="Заголовок 3 Знак"/>
    <w:link w:val="3"/>
    <w:uiPriority w:val="9"/>
    <w:rsid w:val="002173F1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173F1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b w:val="0"/>
      <w:bCs w:val="0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Policepardfaut">
    <w:name w:val="Police par défaut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Policepardfaut1">
    <w:name w:val="Police par défaut1"/>
  </w:style>
  <w:style w:type="character" w:styleId="a3">
    <w:name w:val="Hyperlink"/>
    <w:rPr>
      <w:color w:val="000080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a4">
    <w:name w:val="FollowedHyperlink"/>
    <w:rPr>
      <w:color w:val="800000"/>
      <w:u w:val="single"/>
    </w:rPr>
  </w:style>
  <w:style w:type="paragraph" w:customStyle="1" w:styleId="Titre">
    <w:name w:val="Titre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Lgende">
    <w:name w:val="Légende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Rpertoire">
    <w:name w:val="Répertoire"/>
    <w:basedOn w:val="a"/>
    <w:pPr>
      <w:suppressLineNumbers/>
    </w:pPr>
    <w:rPr>
      <w:rFonts w:cs="Tahoma"/>
    </w:rPr>
  </w:style>
  <w:style w:type="paragraph" w:customStyle="1" w:styleId="Lgende2">
    <w:name w:val="Légende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itre2">
    <w:name w:val="Titre2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itre1">
    <w:name w:val="Titre1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a5"/>
  </w:style>
  <w:style w:type="character" w:customStyle="1" w:styleId="30">
    <w:name w:val="Заголовок 3 Знак"/>
    <w:link w:val="3"/>
    <w:uiPriority w:val="9"/>
    <w:rsid w:val="002173F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cf.net/diplomes-examens/diplomes-de-l-education-nationale-delf-dalf/delf-diplome-d-etudes-en-langue-francaise-20239.kjsp?RH=11955633509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1271</Characters>
  <Application>Microsoft Office Word</Application>
  <DocSecurity>0</DocSecurity>
  <Lines>43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CHRISTIAN  BARBIER</vt:lpstr>
    </vt:vector>
  </TitlesOfParts>
  <Company/>
  <LinksUpToDate>false</LinksUpToDate>
  <CharactersWithSpaces>1432</CharactersWithSpaces>
  <SharedDoc>false</SharedDoc>
  <HLinks>
    <vt:vector size="6" baseType="variant"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http://www.ilcf.net/diplomes-examens/diplomes-de-l-education-nationale-delf-dalf/delf-diplome-d-etudes-en-langue-francaise-20239.kjsp?RH=1195563350914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 BARBIER</dc:title>
  <dc:creator>PAGODE</dc:creator>
  <cp:lastModifiedBy>Kharb Yuliya</cp:lastModifiedBy>
  <cp:revision>5</cp:revision>
  <cp:lastPrinted>2011-09-14T09:50:00Z</cp:lastPrinted>
  <dcterms:created xsi:type="dcterms:W3CDTF">2015-10-05T11:18:00Z</dcterms:created>
  <dcterms:modified xsi:type="dcterms:W3CDTF">2016-02-09T10:43:00Z</dcterms:modified>
</cp:coreProperties>
</file>