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B9" w:rsidRPr="009D1D0A" w:rsidRDefault="00896632" w:rsidP="009E25B9">
      <w:pPr>
        <w:spacing w:after="20"/>
        <w:jc w:val="center"/>
        <w:rPr>
          <w:rFonts w:asciiTheme="majorHAnsi" w:hAnsiTheme="majorHAnsi" w:cs="Aparajita"/>
          <w:spacing w:val="60"/>
          <w:sz w:val="28"/>
          <w:szCs w:val="48"/>
          <w:lang w:val="en-US"/>
        </w:rPr>
      </w:pPr>
      <w:r w:rsidRPr="009D1D0A">
        <w:rPr>
          <w:rFonts w:asciiTheme="majorHAnsi" w:hAnsiTheme="majorHAnsi" w:cs="Aparajita"/>
          <w:b/>
          <w:spacing w:val="60"/>
          <w:sz w:val="28"/>
          <w:szCs w:val="48"/>
          <w:lang w:val="en-US"/>
        </w:rPr>
        <w:t>ANNA TOPILINA</w:t>
      </w:r>
      <w:r w:rsidR="009E25B9" w:rsidRPr="009D1D0A">
        <w:rPr>
          <w:rFonts w:asciiTheme="majorHAnsi" w:hAnsiTheme="majorHAnsi" w:cs="Aparajita"/>
          <w:spacing w:val="60"/>
          <w:sz w:val="28"/>
          <w:szCs w:val="48"/>
          <w:lang w:val="en-US"/>
        </w:rPr>
        <w:t xml:space="preserve"> </w:t>
      </w:r>
    </w:p>
    <w:p w:rsidR="007A1B44" w:rsidRDefault="000E1D80" w:rsidP="00B41170">
      <w:pPr>
        <w:spacing w:after="20"/>
        <w:jc w:val="center"/>
        <w:rPr>
          <w:rFonts w:asciiTheme="majorHAnsi" w:hAnsiTheme="majorHAnsi"/>
          <w:spacing w:val="40"/>
          <w:sz w:val="28"/>
          <w:szCs w:val="30"/>
          <w:lang w:val="en-US"/>
        </w:rPr>
      </w:pPr>
      <w:r>
        <w:rPr>
          <w:rFonts w:asciiTheme="majorHAnsi" w:hAnsiTheme="majorHAnsi"/>
          <w:spacing w:val="40"/>
          <w:sz w:val="28"/>
          <w:szCs w:val="30"/>
          <w:lang w:val="en-US"/>
        </w:rPr>
        <w:t>Multilingual Translator and Writer</w:t>
      </w:r>
    </w:p>
    <w:p w:rsidR="00543524" w:rsidRPr="009D1D0A" w:rsidRDefault="00543524" w:rsidP="00B41170">
      <w:pPr>
        <w:spacing w:after="20"/>
        <w:jc w:val="center"/>
        <w:rPr>
          <w:rFonts w:asciiTheme="majorHAnsi" w:hAnsiTheme="majorHAnsi"/>
          <w:spacing w:val="40"/>
          <w:sz w:val="28"/>
          <w:szCs w:val="30"/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1"/>
        <w:gridCol w:w="4573"/>
      </w:tblGrid>
      <w:tr w:rsidR="002F4855" w:rsidRPr="00543524" w:rsidTr="004D7112">
        <w:trPr>
          <w:trHeight w:val="605"/>
        </w:trPr>
        <w:tc>
          <w:tcPr>
            <w:tcW w:w="5920" w:type="dxa"/>
          </w:tcPr>
          <w:p w:rsidR="002F4855" w:rsidRPr="009D1D0A" w:rsidRDefault="002510F4" w:rsidP="009E25B9">
            <w:pPr>
              <w:spacing w:after="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Kullagatan 137</w:t>
            </w:r>
            <w:r w:rsidR="00D034A2" w:rsidRPr="009D1D0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SE-263 58 Strandbaden</w:t>
            </w:r>
            <w:r w:rsidR="00D034A2" w:rsidRPr="009D1D0A">
              <w:rPr>
                <w:rFonts w:asciiTheme="majorHAnsi" w:hAnsiTheme="majorHAnsi"/>
                <w:sz w:val="24"/>
                <w:szCs w:val="24"/>
              </w:rPr>
              <w:t>, Sweden</w:t>
            </w:r>
          </w:p>
          <w:p w:rsidR="002F4855" w:rsidRPr="009D1D0A" w:rsidRDefault="00696314" w:rsidP="00757B84">
            <w:pPr>
              <w:spacing w:after="20"/>
              <w:rPr>
                <w:rFonts w:asciiTheme="majorHAnsi" w:hAnsiTheme="majorHAnsi"/>
                <w:sz w:val="24"/>
                <w:szCs w:val="24"/>
              </w:rPr>
            </w:pPr>
            <w:r w:rsidRPr="009D1D0A">
              <w:rPr>
                <w:rFonts w:asciiTheme="majorHAnsi" w:hAnsiTheme="majorHAnsi"/>
                <w:sz w:val="24"/>
                <w:szCs w:val="24"/>
              </w:rPr>
              <w:t>+46 (0) 700 64 22 98</w:t>
            </w:r>
          </w:p>
        </w:tc>
        <w:tc>
          <w:tcPr>
            <w:tcW w:w="4992" w:type="dxa"/>
          </w:tcPr>
          <w:p w:rsidR="002F4855" w:rsidRPr="00543524" w:rsidRDefault="00543524" w:rsidP="00AB1B6D">
            <w:pPr>
              <w:spacing w:after="20"/>
              <w:jc w:val="right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43524">
              <w:rPr>
                <w:rFonts w:asciiTheme="majorHAnsi" w:hAnsiTheme="majorHAnsi"/>
                <w:sz w:val="24"/>
                <w:szCs w:val="24"/>
                <w:u w:val="single"/>
              </w:rPr>
              <w:t>topilina</w:t>
            </w:r>
            <w:r w:rsidRPr="0080234E">
              <w:rPr>
                <w:rFonts w:asciiTheme="majorHAnsi" w:hAnsiTheme="majorHAnsi"/>
                <w:sz w:val="24"/>
                <w:szCs w:val="24"/>
                <w:u w:val="single"/>
              </w:rPr>
              <w:t>@bk.ru</w:t>
            </w:r>
            <w:hyperlink r:id="rId6" w:history="1"/>
          </w:p>
          <w:p w:rsidR="002F4855" w:rsidRPr="00543524" w:rsidRDefault="004A7E49" w:rsidP="00AB1B6D">
            <w:pPr>
              <w:spacing w:after="20"/>
              <w:jc w:val="right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2F4855" w:rsidRPr="00543524">
                <w:rPr>
                  <w:rStyle w:val="Hyperlnk"/>
                  <w:rFonts w:asciiTheme="majorHAnsi" w:hAnsiTheme="majorHAnsi"/>
                  <w:color w:val="auto"/>
                  <w:sz w:val="24"/>
                  <w:szCs w:val="24"/>
                </w:rPr>
                <w:t>www.topilina.com</w:t>
              </w:r>
            </w:hyperlink>
          </w:p>
        </w:tc>
      </w:tr>
    </w:tbl>
    <w:p w:rsidR="00A87E00" w:rsidRPr="0080234E" w:rsidRDefault="00A87E00" w:rsidP="00505296">
      <w:pPr>
        <w:spacing w:after="20"/>
        <w:jc w:val="center"/>
        <w:rPr>
          <w:rFonts w:asciiTheme="majorHAnsi" w:hAnsiTheme="majorHAnsi"/>
          <w:b/>
          <w:spacing w:val="60"/>
          <w:sz w:val="28"/>
          <w:szCs w:val="28"/>
        </w:rPr>
      </w:pPr>
    </w:p>
    <w:p w:rsidR="00896632" w:rsidRDefault="00E55140" w:rsidP="00505296">
      <w:pPr>
        <w:spacing w:after="20"/>
        <w:jc w:val="center"/>
        <w:rPr>
          <w:rFonts w:asciiTheme="majorHAnsi" w:hAnsiTheme="majorHAnsi"/>
          <w:b/>
          <w:spacing w:val="60"/>
          <w:sz w:val="28"/>
          <w:szCs w:val="28"/>
          <w:lang w:val="en-US"/>
        </w:rPr>
      </w:pPr>
      <w:r>
        <w:rPr>
          <w:rFonts w:asciiTheme="majorHAnsi" w:hAnsiTheme="majorHAnsi"/>
          <w:b/>
          <w:spacing w:val="60"/>
          <w:sz w:val="28"/>
          <w:szCs w:val="28"/>
          <w:lang w:val="en-US"/>
        </w:rPr>
        <w:t>Professional E</w:t>
      </w:r>
      <w:r w:rsidR="00896632" w:rsidRPr="009D1D0A">
        <w:rPr>
          <w:rFonts w:asciiTheme="majorHAnsi" w:hAnsiTheme="majorHAnsi"/>
          <w:b/>
          <w:spacing w:val="60"/>
          <w:sz w:val="28"/>
          <w:szCs w:val="28"/>
          <w:lang w:val="en-US"/>
        </w:rPr>
        <w:t>xperience</w:t>
      </w:r>
    </w:p>
    <w:p w:rsidR="00093DB7" w:rsidRPr="009D1D0A" w:rsidRDefault="00093DB7" w:rsidP="00505296">
      <w:pPr>
        <w:spacing w:after="20"/>
        <w:jc w:val="center"/>
        <w:rPr>
          <w:rFonts w:asciiTheme="majorHAnsi" w:hAnsiTheme="majorHAnsi"/>
          <w:b/>
          <w:spacing w:val="60"/>
          <w:sz w:val="28"/>
          <w:szCs w:val="28"/>
          <w:lang w:val="en-US"/>
        </w:rPr>
      </w:pPr>
    </w:p>
    <w:tbl>
      <w:tblPr>
        <w:tblStyle w:val="Oformateradtabell4"/>
        <w:tblW w:w="10292" w:type="dxa"/>
        <w:tblLook w:val="04A0" w:firstRow="1" w:lastRow="0" w:firstColumn="1" w:lastColumn="0" w:noHBand="0" w:noVBand="1"/>
      </w:tblPr>
      <w:tblGrid>
        <w:gridCol w:w="8668"/>
        <w:gridCol w:w="1624"/>
      </w:tblGrid>
      <w:tr w:rsidR="00140161" w:rsidRPr="002510F4" w:rsidTr="004B2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8" w:type="dxa"/>
            <w:shd w:val="clear" w:color="auto" w:fill="auto"/>
          </w:tcPr>
          <w:p w:rsidR="00070E09" w:rsidRPr="00140161" w:rsidRDefault="00070E09" w:rsidP="00070E09">
            <w:pPr>
              <w:spacing w:after="20"/>
              <w:ind w:left="1304" w:hanging="1304"/>
              <w:jc w:val="bot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Translator 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(</w:t>
            </w:r>
            <w:proofErr w:type="spellStart"/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Sw</w:t>
            </w:r>
            <w:proofErr w:type="spellEnd"/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-Ru, En-Ru) (</w:t>
            </w:r>
            <w:proofErr w:type="spellStart"/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CopyPanthers</w:t>
            </w:r>
            <w:proofErr w:type="spellEnd"/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, Turkey)</w:t>
            </w:r>
          </w:p>
          <w:p w:rsidR="00140161" w:rsidRDefault="00070E09" w:rsidP="00070E09">
            <w:pPr>
              <w:spacing w:after="20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Responsibilities</w:t>
            </w:r>
            <w: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Freelance translation (advertising, historical, economical, educational texts)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, proofreading, reviewing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070E09" w:rsidRPr="009D1D0A" w:rsidRDefault="00070E09" w:rsidP="00070E09">
            <w:pPr>
              <w:spacing w:after="20"/>
              <w:jc w:val="bot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140161" w:rsidRPr="00140161" w:rsidRDefault="00140161" w:rsidP="00140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40161">
              <w:rPr>
                <w:rFonts w:asciiTheme="majorHAnsi" w:hAnsiTheme="majorHAnsi"/>
                <w:b w:val="0"/>
                <w:sz w:val="24"/>
                <w:szCs w:val="24"/>
              </w:rPr>
              <w:t>A</w:t>
            </w:r>
            <w:r w:rsidR="00070E09">
              <w:rPr>
                <w:rFonts w:asciiTheme="majorHAnsi" w:hAnsiTheme="majorHAnsi"/>
                <w:b w:val="0"/>
                <w:sz w:val="24"/>
                <w:szCs w:val="24"/>
              </w:rPr>
              <w:t>pril 2012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</w:rPr>
              <w:t xml:space="preserve"> - </w:t>
            </w:r>
            <w:proofErr w:type="spellStart"/>
            <w:r w:rsidRPr="00140161">
              <w:rPr>
                <w:rFonts w:asciiTheme="majorHAnsi" w:hAnsiTheme="majorHAnsi"/>
                <w:b w:val="0"/>
                <w:sz w:val="24"/>
                <w:szCs w:val="24"/>
              </w:rPr>
              <w:t>now</w:t>
            </w:r>
            <w:proofErr w:type="spellEnd"/>
          </w:p>
        </w:tc>
      </w:tr>
      <w:tr w:rsidR="00140161" w:rsidRPr="008A2A9E" w:rsidTr="004B2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8" w:type="dxa"/>
            <w:shd w:val="clear" w:color="auto" w:fill="auto"/>
          </w:tcPr>
          <w:p w:rsidR="00070E09" w:rsidRPr="00140161" w:rsidRDefault="00070E09" w:rsidP="00070E09">
            <w:pPr>
              <w:spacing w:after="20"/>
              <w:jc w:val="bot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Communication manager, 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freelance (Fitting Reality, Russia)</w:t>
            </w:r>
          </w:p>
          <w:p w:rsidR="00140161" w:rsidRDefault="00070E09" w:rsidP="000666C1">
            <w:pPr>
              <w:numPr>
                <w:ilvl w:val="0"/>
                <w:numId w:val="7"/>
              </w:numPr>
              <w:ind w:left="20"/>
              <w:rPr>
                <w:rFonts w:asciiTheme="majorHAnsi" w:eastAsia="Times New Roman" w:hAnsiTheme="majorHAnsi" w:cs="Arial"/>
                <w:b w:val="0"/>
                <w:color w:val="000000"/>
                <w:sz w:val="24"/>
                <w:szCs w:val="24"/>
                <w:lang w:val="en-US" w:eastAsia="sv-SE"/>
              </w:rPr>
            </w:pPr>
            <w:r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Responsibilities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</w:t>
            </w:r>
            <w:r w:rsidRPr="00140161">
              <w:rPr>
                <w:rFonts w:asciiTheme="majorHAnsi" w:hAnsiTheme="majorHAnsi" w:cs="Arial"/>
                <w:b w:val="0"/>
                <w:color w:val="000000"/>
                <w:sz w:val="24"/>
                <w:szCs w:val="24"/>
                <w:lang w:val="en-US"/>
              </w:rPr>
              <w:t>Developing and implementing marketing strategies; b</w:t>
            </w:r>
            <w:r w:rsidRPr="00140161">
              <w:rPr>
                <w:rFonts w:asciiTheme="majorHAnsi" w:eastAsia="Times New Roman" w:hAnsiTheme="majorHAnsi" w:cs="Arial"/>
                <w:b w:val="0"/>
                <w:color w:val="000000"/>
                <w:sz w:val="24"/>
                <w:szCs w:val="24"/>
                <w:lang w:val="en-US" w:eastAsia="sv-SE"/>
              </w:rPr>
              <w:t>uilding up contacts with media representatives; SMM</w:t>
            </w:r>
            <w:r w:rsidRPr="00140161">
              <w:rPr>
                <w:rFonts w:asciiTheme="majorHAnsi" w:hAnsiTheme="majorHAnsi" w:cs="Arial"/>
                <w:b w:val="0"/>
                <w:color w:val="000000"/>
                <w:sz w:val="24"/>
                <w:szCs w:val="24"/>
                <w:lang w:val="en-US"/>
              </w:rPr>
              <w:t>; w</w:t>
            </w:r>
            <w:r w:rsidRPr="00140161">
              <w:rPr>
                <w:rFonts w:asciiTheme="majorHAnsi" w:eastAsia="Times New Roman" w:hAnsiTheme="majorHAnsi" w:cs="Arial"/>
                <w:b w:val="0"/>
                <w:color w:val="000000"/>
                <w:sz w:val="24"/>
                <w:szCs w:val="24"/>
                <w:lang w:val="en-US" w:eastAsia="sv-SE"/>
              </w:rPr>
              <w:t>riting all the forms of internal and external communications</w:t>
            </w:r>
          </w:p>
          <w:p w:rsidR="00070E09" w:rsidRPr="00070E09" w:rsidRDefault="00070E09" w:rsidP="000666C1">
            <w:pPr>
              <w:numPr>
                <w:ilvl w:val="0"/>
                <w:numId w:val="7"/>
              </w:numPr>
              <w:ind w:left="20"/>
              <w:rPr>
                <w:rFonts w:asciiTheme="majorHAnsi" w:eastAsia="Times New Roman" w:hAnsiTheme="majorHAnsi" w:cs="Arial"/>
                <w:b w:val="0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624" w:type="dxa"/>
            <w:shd w:val="clear" w:color="auto" w:fill="auto"/>
          </w:tcPr>
          <w:p w:rsidR="00140161" w:rsidRPr="00140161" w:rsidRDefault="000E1D80" w:rsidP="0007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April 201</w:t>
            </w:r>
            <w:r w:rsidR="00070E09">
              <w:rPr>
                <w:rFonts w:asciiTheme="majorHAnsi" w:hAnsiTheme="majorHAnsi"/>
                <w:sz w:val="24"/>
                <w:szCs w:val="24"/>
              </w:rPr>
              <w:t>3</w:t>
            </w:r>
            <w:r w:rsidR="00140161" w:rsidRPr="00140161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proofErr w:type="spellStart"/>
            <w:r w:rsidR="00140161" w:rsidRPr="00140161">
              <w:rPr>
                <w:rFonts w:asciiTheme="majorHAnsi" w:hAnsiTheme="majorHAnsi"/>
                <w:sz w:val="24"/>
                <w:szCs w:val="24"/>
              </w:rPr>
              <w:t>now</w:t>
            </w:r>
            <w:proofErr w:type="spellEnd"/>
          </w:p>
        </w:tc>
      </w:tr>
      <w:tr w:rsidR="00140161" w:rsidRPr="009D1D0A" w:rsidTr="004B2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8" w:type="dxa"/>
            <w:shd w:val="clear" w:color="auto" w:fill="auto"/>
          </w:tcPr>
          <w:p w:rsidR="00140161" w:rsidRPr="00140161" w:rsidRDefault="00140161" w:rsidP="00404470">
            <w:pPr>
              <w:spacing w:after="20"/>
              <w:jc w:val="bot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9D1D0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Copywriter 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(UF – Malmö Association of Foreign Affairs, Sweden)</w:t>
            </w:r>
          </w:p>
          <w:p w:rsidR="00140161" w:rsidRPr="00140161" w:rsidRDefault="00140161" w:rsidP="00404470">
            <w:pPr>
              <w:spacing w:after="20"/>
              <w:jc w:val="bot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Responsibilities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Developing the blog dedicated to UF event ”Sustainable People, Sustainable Business, Sustainable World” </w:t>
            </w:r>
          </w:p>
          <w:p w:rsidR="00140161" w:rsidRPr="009D1D0A" w:rsidRDefault="00140161" w:rsidP="009E25B9">
            <w:pPr>
              <w:spacing w:after="20"/>
              <w:jc w:val="bot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140161" w:rsidRPr="00140161" w:rsidRDefault="00140161" w:rsidP="00140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40161">
              <w:rPr>
                <w:rFonts w:asciiTheme="majorHAnsi" w:hAnsiTheme="majorHAnsi"/>
                <w:sz w:val="24"/>
                <w:szCs w:val="24"/>
              </w:rPr>
              <w:t>Jan – April 2012</w:t>
            </w:r>
          </w:p>
        </w:tc>
      </w:tr>
      <w:tr w:rsidR="00896632" w:rsidRPr="009D1D0A" w:rsidTr="004B2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8" w:type="dxa"/>
            <w:shd w:val="clear" w:color="auto" w:fill="auto"/>
          </w:tcPr>
          <w:p w:rsidR="00404470" w:rsidRPr="00140161" w:rsidRDefault="00404470" w:rsidP="00404470">
            <w:pPr>
              <w:spacing w:after="20"/>
              <w:jc w:val="bot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9D1D0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Marketing Copywriter 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(Copywriting Agency </w:t>
            </w:r>
            <w:r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Texts4Seo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, Russia) </w:t>
            </w:r>
          </w:p>
          <w:p w:rsidR="00896632" w:rsidRPr="00140161" w:rsidRDefault="00404470" w:rsidP="00404470">
            <w:pPr>
              <w:spacing w:after="20"/>
              <w:jc w:val="bot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Responsibilities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</w:t>
            </w:r>
            <w:r w:rsidR="00A87E00"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Creating a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dvertising texts, slogans, texts for booklets, promotional materials, articles for submission</w:t>
            </w:r>
            <w:r w:rsidR="0068166C"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,</w:t>
            </w:r>
            <w:r w:rsidR="000C309F"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content for websites</w:t>
            </w:r>
            <w:r w:rsidR="00A87E00"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, newsletters</w:t>
            </w:r>
          </w:p>
          <w:p w:rsidR="009E25B9" w:rsidRPr="009D1D0A" w:rsidRDefault="009E25B9" w:rsidP="009E25B9">
            <w:pPr>
              <w:spacing w:after="20"/>
              <w:jc w:val="bot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896632" w:rsidRPr="00140161" w:rsidRDefault="00135545" w:rsidP="00140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40161">
              <w:rPr>
                <w:rFonts w:asciiTheme="majorHAnsi" w:hAnsiTheme="majorHAnsi"/>
                <w:sz w:val="24"/>
                <w:szCs w:val="24"/>
              </w:rPr>
              <w:t>Oct</w:t>
            </w:r>
            <w:proofErr w:type="spellEnd"/>
            <w:r w:rsidRPr="0014016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96632" w:rsidRPr="00140161">
              <w:rPr>
                <w:rFonts w:asciiTheme="majorHAnsi" w:hAnsiTheme="majorHAnsi"/>
                <w:sz w:val="24"/>
                <w:szCs w:val="24"/>
              </w:rPr>
              <w:t xml:space="preserve">2011 </w:t>
            </w:r>
            <w:r w:rsidRPr="00140161">
              <w:rPr>
                <w:rFonts w:asciiTheme="majorHAnsi" w:hAnsiTheme="majorHAnsi"/>
                <w:sz w:val="24"/>
                <w:szCs w:val="24"/>
              </w:rPr>
              <w:t>–</w:t>
            </w:r>
            <w:r w:rsidR="00896632" w:rsidRPr="0014016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40161">
              <w:rPr>
                <w:rFonts w:asciiTheme="majorHAnsi" w:hAnsiTheme="majorHAnsi"/>
                <w:sz w:val="24"/>
                <w:szCs w:val="24"/>
              </w:rPr>
              <w:t xml:space="preserve">April </w:t>
            </w:r>
            <w:r w:rsidR="00896632" w:rsidRPr="00140161">
              <w:rPr>
                <w:rFonts w:asciiTheme="majorHAnsi" w:hAnsiTheme="majorHAnsi"/>
                <w:sz w:val="24"/>
                <w:szCs w:val="24"/>
              </w:rPr>
              <w:t>2012</w:t>
            </w:r>
          </w:p>
        </w:tc>
      </w:tr>
      <w:tr w:rsidR="00896632" w:rsidRPr="00543524" w:rsidTr="004B2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8" w:type="dxa"/>
            <w:shd w:val="clear" w:color="auto" w:fill="auto"/>
          </w:tcPr>
          <w:p w:rsidR="000C6805" w:rsidRPr="00140161" w:rsidRDefault="000C6805" w:rsidP="000C6805">
            <w:pPr>
              <w:spacing w:after="20"/>
              <w:jc w:val="bot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9D1D0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Freelance journalist  </w:t>
            </w:r>
            <w:r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Net Woman</w:t>
            </w:r>
            <w:r w:rsidR="00543524"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, </w:t>
            </w:r>
            <w:r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Perfect Lady</w:t>
            </w:r>
            <w:r w:rsidR="00543524"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(Russia),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</w:t>
            </w:r>
            <w:r w:rsidR="00A46AAE"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Arbeiten</w:t>
            </w:r>
            <w:proofErr w:type="spellEnd"/>
            <w:r w:rsidR="00543524"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3524"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GeoBlog</w:t>
            </w:r>
            <w:proofErr w:type="spellEnd"/>
            <w:r w:rsidR="00543524"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(Ukraine), </w:t>
            </w:r>
            <w:proofErr w:type="spellStart"/>
            <w:r w:rsidR="00543524"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Lady.Tut.By</w:t>
            </w:r>
            <w:proofErr w:type="spellEnd"/>
            <w:r w:rsidR="00543524"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(Belarus)</w:t>
            </w:r>
          </w:p>
          <w:p w:rsidR="00896632" w:rsidRPr="009D1D0A" w:rsidRDefault="000C6805" w:rsidP="00A46AAE">
            <w:pPr>
              <w:spacing w:after="20"/>
              <w:jc w:val="bot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Responsibilities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</w:t>
            </w:r>
            <w:r w:rsidR="00A87E00"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Writing a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rticles covering a wide range of areas, editing, research</w:t>
            </w:r>
            <w:r w:rsidRPr="009D1D0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</w:tcPr>
          <w:p w:rsidR="00896632" w:rsidRPr="00140161" w:rsidRDefault="00896632" w:rsidP="00140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40161">
              <w:rPr>
                <w:rFonts w:asciiTheme="majorHAnsi" w:hAnsiTheme="majorHAnsi"/>
                <w:sz w:val="24"/>
                <w:szCs w:val="24"/>
              </w:rPr>
              <w:t xml:space="preserve">2006 </w:t>
            </w:r>
            <w:r w:rsidR="006F0E0F" w:rsidRPr="00140161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  <w:r w:rsidR="00543524" w:rsidRPr="00140161">
              <w:rPr>
                <w:rFonts w:asciiTheme="majorHAnsi" w:hAnsiTheme="majorHAnsi"/>
                <w:sz w:val="24"/>
                <w:szCs w:val="24"/>
              </w:rPr>
              <w:t>2012</w:t>
            </w:r>
          </w:p>
        </w:tc>
      </w:tr>
    </w:tbl>
    <w:p w:rsidR="00093DB7" w:rsidRDefault="00093DB7" w:rsidP="00505296">
      <w:pPr>
        <w:spacing w:after="20"/>
        <w:jc w:val="center"/>
        <w:rPr>
          <w:rFonts w:asciiTheme="majorHAnsi" w:hAnsiTheme="majorHAnsi"/>
          <w:b/>
          <w:spacing w:val="60"/>
          <w:sz w:val="28"/>
          <w:szCs w:val="28"/>
          <w:lang w:val="en-US"/>
        </w:rPr>
      </w:pPr>
    </w:p>
    <w:p w:rsidR="005A4C3B" w:rsidRDefault="005A4C3B" w:rsidP="00505296">
      <w:pPr>
        <w:spacing w:after="20"/>
        <w:jc w:val="center"/>
        <w:rPr>
          <w:rFonts w:asciiTheme="majorHAnsi" w:hAnsiTheme="majorHAnsi"/>
          <w:b/>
          <w:spacing w:val="60"/>
          <w:sz w:val="28"/>
          <w:szCs w:val="28"/>
          <w:lang w:val="en-US"/>
        </w:rPr>
      </w:pPr>
      <w:r w:rsidRPr="009D1D0A">
        <w:rPr>
          <w:rFonts w:asciiTheme="majorHAnsi" w:hAnsiTheme="majorHAnsi"/>
          <w:b/>
          <w:spacing w:val="60"/>
          <w:sz w:val="28"/>
          <w:szCs w:val="28"/>
          <w:lang w:val="en-US"/>
        </w:rPr>
        <w:t>Education</w:t>
      </w:r>
    </w:p>
    <w:p w:rsidR="00093DB7" w:rsidRPr="009D1D0A" w:rsidRDefault="00093DB7" w:rsidP="00505296">
      <w:pPr>
        <w:spacing w:after="20"/>
        <w:jc w:val="center"/>
        <w:rPr>
          <w:rFonts w:asciiTheme="majorHAnsi" w:hAnsiTheme="majorHAnsi"/>
          <w:b/>
          <w:spacing w:val="60"/>
          <w:sz w:val="28"/>
          <w:szCs w:val="28"/>
          <w:lang w:val="en-US"/>
        </w:rPr>
      </w:pPr>
    </w:p>
    <w:tbl>
      <w:tblPr>
        <w:tblStyle w:val="Oformateradtabell4"/>
        <w:tblW w:w="10343" w:type="dxa"/>
        <w:tblLook w:val="04A0" w:firstRow="1" w:lastRow="0" w:firstColumn="1" w:lastColumn="0" w:noHBand="0" w:noVBand="1"/>
      </w:tblPr>
      <w:tblGrid>
        <w:gridCol w:w="8682"/>
        <w:gridCol w:w="1661"/>
      </w:tblGrid>
      <w:tr w:rsidR="005A4C3B" w:rsidRPr="009D1D0A" w:rsidTr="004B2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2" w:type="dxa"/>
            <w:shd w:val="clear" w:color="auto" w:fill="auto"/>
          </w:tcPr>
          <w:p w:rsidR="00A55D15" w:rsidRPr="00140161" w:rsidRDefault="00A55D15" w:rsidP="00A55D15">
            <w:pPr>
              <w:spacing w:after="20"/>
              <w:jc w:val="bot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9D1D0A">
              <w:rPr>
                <w:rFonts w:asciiTheme="majorHAnsi" w:hAnsiTheme="majorHAnsi"/>
                <w:sz w:val="24"/>
                <w:szCs w:val="24"/>
                <w:lang w:val="en-US"/>
              </w:rPr>
              <w:t>Master of Arts (MA)</w:t>
            </w:r>
            <w:r w:rsidRPr="009D1D0A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r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Öresund</w:t>
            </w:r>
            <w:proofErr w:type="spellEnd"/>
            <w:r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Master </w:t>
            </w:r>
            <w:proofErr w:type="spellStart"/>
            <w:r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of European Studies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, Malmö University, Sweden – Roskilde University, Denmark</w:t>
            </w:r>
          </w:p>
          <w:p w:rsidR="00A55D15" w:rsidRPr="00140161" w:rsidRDefault="00A55D15" w:rsidP="00D83DBF">
            <w:pPr>
              <w:spacing w:after="20"/>
              <w:jc w:val="bot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Majors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</w:t>
            </w:r>
            <w:r w:rsidR="000656EF"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History </w:t>
            </w:r>
            <w:r w:rsidR="00A14286"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with focus on European Studies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,</w:t>
            </w:r>
            <w:r w:rsidR="00D83DBF"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Communication for development.</w:t>
            </w:r>
          </w:p>
          <w:p w:rsidR="00D83DBF" w:rsidRPr="009D1D0A" w:rsidRDefault="00D83DBF" w:rsidP="00D83DBF">
            <w:pPr>
              <w:spacing w:after="20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:rsidR="005A4C3B" w:rsidRPr="00140161" w:rsidRDefault="005A4C3B" w:rsidP="00140161">
            <w:pPr>
              <w:spacing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2010 - 2012</w:t>
            </w:r>
          </w:p>
        </w:tc>
      </w:tr>
      <w:tr w:rsidR="005A4C3B" w:rsidRPr="009D1D0A" w:rsidTr="004B2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2" w:type="dxa"/>
            <w:shd w:val="clear" w:color="auto" w:fill="auto"/>
          </w:tcPr>
          <w:p w:rsidR="00A55D15" w:rsidRPr="00140161" w:rsidRDefault="00A55D15" w:rsidP="00A55D15">
            <w:pPr>
              <w:spacing w:after="20"/>
              <w:jc w:val="bot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9D1D0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Master of Arts (MA) </w:t>
            </w:r>
            <w:r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History and Theory of Culture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, The National University “Kyiv–</w:t>
            </w:r>
            <w:proofErr w:type="spellStart"/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Mohyla</w:t>
            </w:r>
            <w:proofErr w:type="spellEnd"/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Academy”, Kyiv, Ukraine</w:t>
            </w:r>
          </w:p>
          <w:p w:rsidR="0036011C" w:rsidRPr="00140161" w:rsidRDefault="00A55D15" w:rsidP="00A55D15">
            <w:pPr>
              <w:spacing w:after="20"/>
              <w:jc w:val="bot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Majors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Theory of cu</w:t>
            </w:r>
            <w:r w:rsidR="0036011C"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lture, Theory of communication. </w:t>
            </w:r>
          </w:p>
          <w:p w:rsidR="007A1B44" w:rsidRPr="00140161" w:rsidRDefault="00A55D15" w:rsidP="00A55D15">
            <w:pPr>
              <w:spacing w:after="20"/>
              <w:jc w:val="bot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(Academic break after the 1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vertAlign w:val="superscript"/>
                <w:lang w:val="en-US"/>
              </w:rPr>
              <w:t>st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year of education due to studies abroad.) </w:t>
            </w:r>
          </w:p>
          <w:p w:rsidR="00A55D15" w:rsidRPr="009D1D0A" w:rsidRDefault="00A55D15" w:rsidP="00A55D15">
            <w:pPr>
              <w:spacing w:after="20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:rsidR="005A4C3B" w:rsidRPr="009D1D0A" w:rsidRDefault="005A4C3B" w:rsidP="009E25B9">
            <w:pPr>
              <w:spacing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D1D0A">
              <w:rPr>
                <w:rFonts w:asciiTheme="majorHAnsi" w:hAnsiTheme="majorHAnsi"/>
                <w:sz w:val="24"/>
                <w:szCs w:val="24"/>
                <w:lang w:val="en-US"/>
              </w:rPr>
              <w:t>2009 - 2010</w:t>
            </w:r>
          </w:p>
        </w:tc>
      </w:tr>
      <w:tr w:rsidR="005A4C3B" w:rsidRPr="009D1D0A" w:rsidTr="004B2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2" w:type="dxa"/>
            <w:shd w:val="clear" w:color="auto" w:fill="auto"/>
          </w:tcPr>
          <w:p w:rsidR="00A55D15" w:rsidRPr="00140161" w:rsidRDefault="00A55D15" w:rsidP="00A55D15">
            <w:pPr>
              <w:spacing w:after="20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9D1D0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Bachelor of Arts (BA) </w:t>
            </w:r>
            <w:r w:rsidRPr="00140161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History and Theory of Culture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, The National University “Kyiv–</w:t>
            </w:r>
            <w:proofErr w:type="spellStart"/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Mohyla</w:t>
            </w:r>
            <w:proofErr w:type="spellEnd"/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Academy”, Kyiv, Ukraine</w:t>
            </w:r>
          </w:p>
          <w:p w:rsidR="005A4C3B" w:rsidRPr="009D1D0A" w:rsidRDefault="005A4C3B" w:rsidP="00E63FF6">
            <w:pPr>
              <w:spacing w:after="20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Majors:</w:t>
            </w:r>
            <w:r w:rsidR="00C219FB"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Cultural Theory, European history; minor</w:t>
            </w:r>
            <w:r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 </w:t>
            </w:r>
            <w:r w:rsidR="001E60E4" w:rsidRPr="00140161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in Fine Arts.</w:t>
            </w:r>
          </w:p>
        </w:tc>
        <w:tc>
          <w:tcPr>
            <w:tcW w:w="1661" w:type="dxa"/>
            <w:shd w:val="clear" w:color="auto" w:fill="auto"/>
          </w:tcPr>
          <w:p w:rsidR="005A4C3B" w:rsidRPr="009D1D0A" w:rsidRDefault="005A4C3B" w:rsidP="009E25B9">
            <w:pPr>
              <w:spacing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D1D0A">
              <w:rPr>
                <w:rFonts w:asciiTheme="majorHAnsi" w:hAnsiTheme="majorHAnsi"/>
                <w:sz w:val="24"/>
                <w:szCs w:val="24"/>
                <w:lang w:val="en-US"/>
              </w:rPr>
              <w:t>2005 - 2009</w:t>
            </w:r>
          </w:p>
        </w:tc>
      </w:tr>
    </w:tbl>
    <w:p w:rsidR="00101765" w:rsidRDefault="00101765" w:rsidP="00093DB7">
      <w:pPr>
        <w:spacing w:after="20"/>
        <w:jc w:val="center"/>
        <w:rPr>
          <w:rFonts w:asciiTheme="majorHAnsi" w:hAnsiTheme="majorHAnsi"/>
          <w:b/>
          <w:spacing w:val="60"/>
          <w:sz w:val="28"/>
          <w:szCs w:val="28"/>
          <w:lang w:val="en-US"/>
        </w:rPr>
      </w:pPr>
    </w:p>
    <w:p w:rsidR="005D4703" w:rsidRDefault="005D4703" w:rsidP="00101765">
      <w:pPr>
        <w:spacing w:after="20"/>
        <w:jc w:val="center"/>
        <w:rPr>
          <w:rFonts w:asciiTheme="majorHAnsi" w:hAnsiTheme="majorHAnsi"/>
          <w:b/>
          <w:spacing w:val="60"/>
          <w:sz w:val="28"/>
          <w:szCs w:val="28"/>
          <w:lang w:val="en-US"/>
        </w:rPr>
      </w:pPr>
    </w:p>
    <w:p w:rsidR="005D4703" w:rsidRDefault="005D4703" w:rsidP="00101765">
      <w:pPr>
        <w:spacing w:after="20"/>
        <w:jc w:val="center"/>
        <w:rPr>
          <w:rFonts w:asciiTheme="majorHAnsi" w:hAnsiTheme="majorHAnsi"/>
          <w:b/>
          <w:spacing w:val="60"/>
          <w:sz w:val="28"/>
          <w:szCs w:val="28"/>
          <w:lang w:val="en-US"/>
        </w:rPr>
      </w:pPr>
    </w:p>
    <w:p w:rsidR="005D4703" w:rsidRDefault="005D4703" w:rsidP="00101765">
      <w:pPr>
        <w:spacing w:after="20"/>
        <w:jc w:val="center"/>
        <w:rPr>
          <w:rFonts w:asciiTheme="majorHAnsi" w:hAnsiTheme="majorHAnsi"/>
          <w:b/>
          <w:spacing w:val="60"/>
          <w:sz w:val="28"/>
          <w:szCs w:val="28"/>
          <w:lang w:val="en-US"/>
        </w:rPr>
      </w:pPr>
    </w:p>
    <w:p w:rsidR="00101765" w:rsidRDefault="00101765" w:rsidP="00101765">
      <w:pPr>
        <w:spacing w:after="20"/>
        <w:jc w:val="center"/>
        <w:rPr>
          <w:rFonts w:asciiTheme="majorHAnsi" w:hAnsiTheme="majorHAnsi"/>
          <w:b/>
          <w:spacing w:val="60"/>
          <w:sz w:val="28"/>
          <w:szCs w:val="28"/>
          <w:lang w:val="en-US"/>
        </w:rPr>
      </w:pPr>
      <w:r w:rsidRPr="009D1D0A">
        <w:rPr>
          <w:rFonts w:asciiTheme="majorHAnsi" w:hAnsiTheme="majorHAnsi"/>
          <w:b/>
          <w:spacing w:val="60"/>
          <w:sz w:val="28"/>
          <w:szCs w:val="28"/>
          <w:lang w:val="en-US"/>
        </w:rPr>
        <w:lastRenderedPageBreak/>
        <w:t>Courses &amp; Training</w:t>
      </w:r>
    </w:p>
    <w:p w:rsidR="006673E9" w:rsidRDefault="006673E9" w:rsidP="00101765">
      <w:pPr>
        <w:spacing w:after="20"/>
        <w:jc w:val="center"/>
        <w:rPr>
          <w:rFonts w:asciiTheme="majorHAnsi" w:hAnsiTheme="majorHAnsi"/>
          <w:b/>
          <w:spacing w:val="60"/>
          <w:sz w:val="28"/>
          <w:szCs w:val="28"/>
          <w:lang w:val="en-US"/>
        </w:rPr>
      </w:pPr>
    </w:p>
    <w:tbl>
      <w:tblPr>
        <w:tblStyle w:val="Oformateradtabell4"/>
        <w:tblW w:w="10490" w:type="dxa"/>
        <w:tblLook w:val="04A0" w:firstRow="1" w:lastRow="0" w:firstColumn="1" w:lastColumn="0" w:noHBand="0" w:noVBand="1"/>
      </w:tblPr>
      <w:tblGrid>
        <w:gridCol w:w="7354"/>
        <w:gridCol w:w="3136"/>
      </w:tblGrid>
      <w:tr w:rsidR="00101765" w:rsidRPr="006673E9" w:rsidTr="001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4" w:type="dxa"/>
          </w:tcPr>
          <w:p w:rsidR="00101765" w:rsidRDefault="00101765" w:rsidP="00441950">
            <w:pPr>
              <w:spacing w:after="2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9D1D0A">
              <w:rPr>
                <w:rFonts w:asciiTheme="majorHAnsi" w:hAnsiTheme="majorHAnsi"/>
                <w:sz w:val="24"/>
                <w:szCs w:val="24"/>
              </w:rPr>
              <w:t>Svenska som andra</w:t>
            </w:r>
            <w:r>
              <w:rPr>
                <w:rFonts w:asciiTheme="majorHAnsi" w:hAnsiTheme="majorHAnsi"/>
                <w:sz w:val="24"/>
                <w:szCs w:val="24"/>
              </w:rPr>
              <w:t>språk 3</w:t>
            </w:r>
            <w:r w:rsidRPr="00101765">
              <w:rPr>
                <w:rFonts w:asciiTheme="majorHAnsi" w:hAnsiTheme="majorHAnsi"/>
                <w:b w:val="0"/>
                <w:sz w:val="24"/>
                <w:szCs w:val="24"/>
              </w:rPr>
              <w:t xml:space="preserve">, Gymnasienivå, intensive </w:t>
            </w:r>
            <w:proofErr w:type="spellStart"/>
            <w:r w:rsidRPr="00101765">
              <w:rPr>
                <w:rFonts w:asciiTheme="majorHAnsi" w:hAnsiTheme="majorHAnsi"/>
                <w:b w:val="0"/>
                <w:sz w:val="24"/>
                <w:szCs w:val="24"/>
              </w:rPr>
              <w:t>course</w:t>
            </w:r>
            <w:proofErr w:type="spellEnd"/>
          </w:p>
          <w:p w:rsidR="005D4703" w:rsidRPr="005D4703" w:rsidRDefault="005D4703" w:rsidP="00441950">
            <w:pPr>
              <w:spacing w:after="20"/>
              <w:jc w:val="bot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5D4703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(Swedish as a second language, g</w:t>
            </w:r>
            <w: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ymnasium level)</w:t>
            </w:r>
          </w:p>
        </w:tc>
        <w:tc>
          <w:tcPr>
            <w:tcW w:w="3136" w:type="dxa"/>
          </w:tcPr>
          <w:p w:rsidR="00101765" w:rsidRPr="006673E9" w:rsidRDefault="00101765" w:rsidP="00441950">
            <w:pPr>
              <w:spacing w:after="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6673E9">
              <w:rPr>
                <w:rFonts w:asciiTheme="majorHAnsi" w:hAnsiTheme="majorHAnsi"/>
                <w:b w:val="0"/>
                <w:sz w:val="24"/>
                <w:szCs w:val="24"/>
              </w:rPr>
              <w:t xml:space="preserve">Jan 2013 </w:t>
            </w:r>
            <w:r w:rsidR="005D4703">
              <w:rPr>
                <w:rFonts w:asciiTheme="majorHAnsi" w:hAnsiTheme="majorHAnsi"/>
                <w:b w:val="0"/>
                <w:sz w:val="24"/>
                <w:szCs w:val="24"/>
                <w:lang w:val="ru-RU"/>
              </w:rPr>
              <w:t>–</w:t>
            </w:r>
            <w:r w:rsidRPr="006673E9">
              <w:rPr>
                <w:rFonts w:asciiTheme="majorHAnsi" w:hAnsiTheme="majorHAnsi"/>
                <w:b w:val="0"/>
                <w:sz w:val="24"/>
                <w:szCs w:val="24"/>
                <w:lang w:val="ru-RU"/>
              </w:rPr>
              <w:t xml:space="preserve"> </w:t>
            </w:r>
            <w:r w:rsidR="005D4703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Oct 2013</w:t>
            </w:r>
          </w:p>
        </w:tc>
      </w:tr>
    </w:tbl>
    <w:p w:rsidR="005D4703" w:rsidRDefault="005D4703" w:rsidP="00093DB7">
      <w:pPr>
        <w:spacing w:after="20"/>
        <w:jc w:val="center"/>
        <w:rPr>
          <w:rFonts w:asciiTheme="majorHAnsi" w:hAnsiTheme="majorHAnsi"/>
          <w:b/>
          <w:spacing w:val="60"/>
          <w:sz w:val="28"/>
          <w:szCs w:val="28"/>
          <w:lang w:val="en-US"/>
        </w:rPr>
      </w:pPr>
    </w:p>
    <w:p w:rsidR="00093DB7" w:rsidRDefault="00093DB7" w:rsidP="00093DB7">
      <w:pPr>
        <w:spacing w:after="20"/>
        <w:jc w:val="center"/>
        <w:rPr>
          <w:rFonts w:asciiTheme="majorHAnsi" w:hAnsiTheme="majorHAnsi"/>
          <w:b/>
          <w:spacing w:val="60"/>
          <w:sz w:val="28"/>
          <w:szCs w:val="28"/>
          <w:lang w:val="en-US"/>
        </w:rPr>
      </w:pPr>
      <w:r w:rsidRPr="009D1D0A">
        <w:rPr>
          <w:rFonts w:asciiTheme="majorHAnsi" w:hAnsiTheme="majorHAnsi"/>
          <w:b/>
          <w:spacing w:val="60"/>
          <w:sz w:val="28"/>
          <w:szCs w:val="28"/>
          <w:lang w:val="en-US"/>
        </w:rPr>
        <w:t>Qualifications &amp; Skills</w:t>
      </w:r>
    </w:p>
    <w:p w:rsidR="007C3F74" w:rsidRDefault="007C3F74" w:rsidP="00093DB7">
      <w:pPr>
        <w:spacing w:after="20"/>
        <w:jc w:val="center"/>
        <w:rPr>
          <w:rFonts w:asciiTheme="majorHAnsi" w:hAnsiTheme="majorHAnsi"/>
          <w:b/>
          <w:spacing w:val="60"/>
          <w:sz w:val="28"/>
          <w:szCs w:val="28"/>
          <w:lang w:val="en-US"/>
        </w:rPr>
      </w:pPr>
    </w:p>
    <w:p w:rsidR="00070E09" w:rsidRDefault="00070E09" w:rsidP="00093DB7">
      <w:pPr>
        <w:spacing w:after="20"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Source languages: </w:t>
      </w:r>
      <w:r w:rsidRPr="00070E09">
        <w:rPr>
          <w:rFonts w:asciiTheme="majorHAnsi" w:hAnsiTheme="majorHAnsi"/>
          <w:sz w:val="24"/>
          <w:szCs w:val="24"/>
          <w:lang w:val="en-US"/>
        </w:rPr>
        <w:t>English, Swedish</w:t>
      </w:r>
    </w:p>
    <w:p w:rsidR="00093DB7" w:rsidRDefault="00070E09" w:rsidP="00093DB7">
      <w:pPr>
        <w:spacing w:after="2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Target languages: </w:t>
      </w:r>
      <w:r w:rsidRPr="00070E09">
        <w:rPr>
          <w:rFonts w:asciiTheme="majorHAnsi" w:hAnsiTheme="majorHAnsi"/>
          <w:sz w:val="24"/>
          <w:szCs w:val="24"/>
          <w:lang w:val="en-US"/>
        </w:rPr>
        <w:t>Russian, Ukrainian (both – native)</w:t>
      </w:r>
      <w:r w:rsidR="00093DB7" w:rsidRPr="009D1D0A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093DB7" w:rsidRDefault="00C76125" w:rsidP="00093DB7">
      <w:pPr>
        <w:spacing w:after="20"/>
        <w:jc w:val="both"/>
        <w:rPr>
          <w:rFonts w:asciiTheme="majorHAnsi" w:hAnsiTheme="majorHAnsi"/>
          <w:sz w:val="24"/>
          <w:szCs w:val="24"/>
          <w:lang w:val="en-US"/>
        </w:rPr>
      </w:pPr>
      <w:r w:rsidRPr="00C76125">
        <w:rPr>
          <w:rFonts w:asciiTheme="majorHAnsi" w:hAnsiTheme="majorHAnsi"/>
          <w:b/>
          <w:sz w:val="24"/>
          <w:szCs w:val="24"/>
          <w:lang w:val="en-US"/>
        </w:rPr>
        <w:t>Translation software:</w:t>
      </w:r>
      <w:r>
        <w:rPr>
          <w:rFonts w:asciiTheme="majorHAnsi" w:hAnsiTheme="majorHAnsi"/>
          <w:sz w:val="24"/>
          <w:szCs w:val="24"/>
          <w:lang w:val="en-US"/>
        </w:rPr>
        <w:t xml:space="preserve"> CAT (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Trados</w:t>
      </w:r>
      <w:proofErr w:type="spellEnd"/>
      <w:r w:rsidR="00070E09">
        <w:rPr>
          <w:rFonts w:asciiTheme="majorHAnsi" w:hAnsiTheme="majorHAnsi"/>
          <w:sz w:val="24"/>
          <w:szCs w:val="24"/>
          <w:lang w:val="en-US"/>
        </w:rPr>
        <w:t xml:space="preserve"> Studio 2011</w:t>
      </w:r>
      <w:r>
        <w:rPr>
          <w:rFonts w:asciiTheme="majorHAnsi" w:hAnsiTheme="majorHAnsi"/>
          <w:sz w:val="24"/>
          <w:szCs w:val="24"/>
          <w:lang w:val="en-US"/>
        </w:rPr>
        <w:t>, XTM)</w:t>
      </w:r>
    </w:p>
    <w:p w:rsidR="004A7E49" w:rsidRDefault="004A7E49" w:rsidP="00093DB7">
      <w:pPr>
        <w:spacing w:after="20"/>
        <w:jc w:val="both"/>
        <w:rPr>
          <w:rFonts w:asciiTheme="majorHAnsi" w:hAnsiTheme="majorHAnsi"/>
          <w:sz w:val="24"/>
          <w:szCs w:val="24"/>
          <w:lang w:val="en-US"/>
        </w:rPr>
      </w:pPr>
      <w:r w:rsidRPr="004A7E49">
        <w:rPr>
          <w:rFonts w:asciiTheme="majorHAnsi" w:hAnsiTheme="majorHAnsi"/>
          <w:b/>
          <w:sz w:val="24"/>
          <w:szCs w:val="24"/>
          <w:lang w:val="en-US"/>
        </w:rPr>
        <w:t>Translation areas:</w:t>
      </w:r>
      <w:r>
        <w:rPr>
          <w:rFonts w:asciiTheme="majorHAnsi" w:hAnsiTheme="majorHAnsi"/>
          <w:sz w:val="24"/>
          <w:szCs w:val="24"/>
          <w:lang w:val="en-US"/>
        </w:rPr>
        <w:t xml:space="preserve"> marketing, advertising, culture, history, social science, technology (general), tourism, politics, finance etc.</w:t>
      </w:r>
    </w:p>
    <w:p w:rsidR="00C76125" w:rsidRDefault="00C76125" w:rsidP="00093DB7">
      <w:pPr>
        <w:spacing w:after="2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AF36FF" w:rsidRDefault="00093DB7" w:rsidP="00093DB7">
      <w:pPr>
        <w:spacing w:after="20"/>
        <w:jc w:val="both"/>
        <w:rPr>
          <w:rFonts w:asciiTheme="majorHAnsi" w:hAnsiTheme="majorHAnsi"/>
          <w:sz w:val="24"/>
          <w:szCs w:val="24"/>
          <w:lang w:val="en-US"/>
        </w:rPr>
      </w:pPr>
      <w:r w:rsidRPr="009D1D0A">
        <w:rPr>
          <w:rFonts w:asciiTheme="majorHAnsi" w:hAnsiTheme="majorHAnsi"/>
          <w:b/>
          <w:sz w:val="24"/>
          <w:szCs w:val="24"/>
          <w:lang w:val="en-US"/>
        </w:rPr>
        <w:t xml:space="preserve">Personal qualities </w:t>
      </w:r>
      <w:r w:rsidRPr="009D1D0A">
        <w:rPr>
          <w:rFonts w:asciiTheme="majorHAnsi" w:hAnsiTheme="majorHAnsi"/>
          <w:sz w:val="24"/>
          <w:szCs w:val="24"/>
          <w:lang w:val="en-US"/>
        </w:rPr>
        <w:t>Strong communication skills,</w:t>
      </w:r>
      <w:r w:rsidRPr="009D1D0A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 xml:space="preserve">creative, positive. </w:t>
      </w:r>
      <w:bookmarkStart w:id="0" w:name="_GoBack"/>
      <w:bookmarkEnd w:id="0"/>
    </w:p>
    <w:p w:rsidR="006C5A67" w:rsidRDefault="006C5A67" w:rsidP="006C5A67">
      <w:pPr>
        <w:spacing w:after="2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R</w:t>
      </w:r>
      <w:r w:rsidRPr="009D1D0A">
        <w:rPr>
          <w:rFonts w:asciiTheme="majorHAnsi" w:hAnsiTheme="majorHAnsi"/>
          <w:sz w:val="24"/>
          <w:szCs w:val="24"/>
          <w:lang w:val="en-US"/>
        </w:rPr>
        <w:t>esponsible, deadline-oriented</w:t>
      </w:r>
      <w:r>
        <w:rPr>
          <w:rFonts w:asciiTheme="majorHAnsi" w:hAnsiTheme="majorHAnsi"/>
          <w:sz w:val="24"/>
          <w:szCs w:val="24"/>
          <w:lang w:val="en-US"/>
        </w:rPr>
        <w:t>, self-motivated</w:t>
      </w:r>
      <w:r w:rsidRPr="009D1D0A">
        <w:rPr>
          <w:rFonts w:asciiTheme="majorHAnsi" w:hAnsiTheme="majorHAnsi"/>
          <w:sz w:val="24"/>
          <w:szCs w:val="24"/>
          <w:lang w:val="en-US"/>
        </w:rPr>
        <w:t>.</w:t>
      </w:r>
      <w:r>
        <w:rPr>
          <w:rFonts w:asciiTheme="majorHAnsi" w:hAnsiTheme="majorHAnsi"/>
          <w:sz w:val="24"/>
          <w:szCs w:val="24"/>
          <w:lang w:val="en-US"/>
        </w:rPr>
        <w:t xml:space="preserve"> Excellent writing and presentation skills.</w:t>
      </w:r>
    </w:p>
    <w:p w:rsidR="00AF36FF" w:rsidRDefault="00093DB7" w:rsidP="00093DB7">
      <w:pPr>
        <w:spacing w:after="2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</w:t>
      </w:r>
      <w:r w:rsidRPr="009D1D0A">
        <w:rPr>
          <w:rFonts w:asciiTheme="majorHAnsi" w:hAnsiTheme="majorHAnsi"/>
          <w:sz w:val="24"/>
          <w:szCs w:val="24"/>
          <w:lang w:val="en-US"/>
        </w:rPr>
        <w:t>ble to collect, organize and present large</w:t>
      </w:r>
      <w:r>
        <w:rPr>
          <w:rFonts w:asciiTheme="majorHAnsi" w:hAnsiTheme="majorHAnsi"/>
          <w:sz w:val="24"/>
          <w:szCs w:val="24"/>
          <w:lang w:val="en-US"/>
        </w:rPr>
        <w:t xml:space="preserve"> amounts of complex information. </w:t>
      </w:r>
    </w:p>
    <w:p w:rsidR="00093DB7" w:rsidRDefault="00AF2A89" w:rsidP="00093DB7">
      <w:pPr>
        <w:spacing w:after="2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Broad</w:t>
      </w:r>
      <w:r w:rsidR="00F83B7A">
        <w:rPr>
          <w:rFonts w:asciiTheme="majorHAnsi" w:hAnsiTheme="majorHAnsi"/>
          <w:sz w:val="24"/>
          <w:szCs w:val="24"/>
          <w:lang w:val="en-US"/>
        </w:rPr>
        <w:t xml:space="preserve"> experience of intercultural communication.</w:t>
      </w:r>
    </w:p>
    <w:p w:rsidR="00F83B7A" w:rsidRPr="009D1D0A" w:rsidRDefault="00F83B7A" w:rsidP="00093DB7">
      <w:pPr>
        <w:spacing w:after="2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93DB7" w:rsidRDefault="00093DB7" w:rsidP="00093DB7">
      <w:pPr>
        <w:spacing w:after="20"/>
        <w:jc w:val="both"/>
        <w:rPr>
          <w:rFonts w:asciiTheme="majorHAnsi" w:hAnsiTheme="majorHAnsi"/>
          <w:sz w:val="24"/>
          <w:szCs w:val="24"/>
          <w:lang w:val="en-US"/>
        </w:rPr>
      </w:pPr>
      <w:r w:rsidRPr="0080234E">
        <w:rPr>
          <w:rFonts w:asciiTheme="majorHAnsi" w:hAnsiTheme="majorHAnsi"/>
          <w:b/>
          <w:sz w:val="24"/>
          <w:szCs w:val="24"/>
          <w:lang w:val="en-US"/>
        </w:rPr>
        <w:t xml:space="preserve">Interests </w:t>
      </w:r>
      <w:r w:rsidR="00F44705">
        <w:rPr>
          <w:rFonts w:asciiTheme="majorHAnsi" w:hAnsiTheme="majorHAnsi"/>
          <w:sz w:val="24"/>
          <w:szCs w:val="24"/>
          <w:lang w:val="en-US"/>
        </w:rPr>
        <w:t xml:space="preserve">Media, culture, contemporary art, </w:t>
      </w:r>
      <w:r>
        <w:rPr>
          <w:rFonts w:asciiTheme="majorHAnsi" w:hAnsiTheme="majorHAnsi"/>
          <w:sz w:val="24"/>
          <w:szCs w:val="24"/>
          <w:lang w:val="en-US"/>
        </w:rPr>
        <w:t>communication, traveling</w:t>
      </w:r>
      <w:r w:rsidR="00F44705">
        <w:rPr>
          <w:rFonts w:asciiTheme="majorHAnsi" w:hAnsiTheme="majorHAnsi"/>
          <w:sz w:val="24"/>
          <w:szCs w:val="24"/>
          <w:lang w:val="en-US"/>
        </w:rPr>
        <w:t>, literature, dogs, gardening</w:t>
      </w:r>
      <w:r>
        <w:rPr>
          <w:rFonts w:asciiTheme="majorHAnsi" w:hAnsiTheme="majorHAnsi"/>
          <w:sz w:val="24"/>
          <w:szCs w:val="24"/>
          <w:lang w:val="en-US"/>
        </w:rPr>
        <w:t>.</w:t>
      </w:r>
    </w:p>
    <w:p w:rsidR="00093DB7" w:rsidRDefault="00093DB7" w:rsidP="00093DB7">
      <w:pPr>
        <w:spacing w:after="2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D4703" w:rsidRPr="0080234E" w:rsidRDefault="005D4703" w:rsidP="00093DB7">
      <w:pPr>
        <w:spacing w:after="2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6F0D47" w:rsidRDefault="006F0D47" w:rsidP="006F0D47">
      <w:pPr>
        <w:spacing w:after="20"/>
        <w:jc w:val="center"/>
        <w:rPr>
          <w:rFonts w:asciiTheme="majorHAnsi" w:hAnsiTheme="majorHAnsi"/>
          <w:b/>
          <w:spacing w:val="60"/>
          <w:sz w:val="28"/>
          <w:szCs w:val="28"/>
          <w:lang w:val="en-US"/>
        </w:rPr>
      </w:pPr>
      <w:r>
        <w:rPr>
          <w:rFonts w:asciiTheme="majorHAnsi" w:hAnsiTheme="majorHAnsi"/>
          <w:b/>
          <w:spacing w:val="60"/>
          <w:sz w:val="28"/>
          <w:szCs w:val="28"/>
          <w:lang w:val="en-US"/>
        </w:rPr>
        <w:t>References</w:t>
      </w:r>
    </w:p>
    <w:p w:rsidR="006F0D47" w:rsidRPr="000E1D80" w:rsidRDefault="006F0D47" w:rsidP="00093DB7">
      <w:pPr>
        <w:spacing w:after="0"/>
        <w:rPr>
          <w:rFonts w:asciiTheme="majorHAnsi" w:hAnsiTheme="majorHAnsi" w:cs="Arial"/>
          <w:b/>
          <w:bCs/>
          <w:sz w:val="24"/>
          <w:szCs w:val="24"/>
          <w:lang w:val="en-US"/>
        </w:rPr>
      </w:pPr>
      <w:r w:rsidRPr="000E1D80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Inga </w:t>
      </w:r>
      <w:proofErr w:type="spellStart"/>
      <w:r w:rsidRPr="000E1D80">
        <w:rPr>
          <w:rFonts w:asciiTheme="majorHAnsi" w:hAnsiTheme="majorHAnsi" w:cs="Arial"/>
          <w:b/>
          <w:bCs/>
          <w:sz w:val="24"/>
          <w:szCs w:val="24"/>
          <w:lang w:val="en-US"/>
        </w:rPr>
        <w:t>Nakhmanson</w:t>
      </w:r>
      <w:proofErr w:type="spellEnd"/>
    </w:p>
    <w:p w:rsidR="006F0D47" w:rsidRPr="000E1D80" w:rsidRDefault="006F0D47" w:rsidP="00093DB7">
      <w:pPr>
        <w:spacing w:after="0"/>
        <w:ind w:left="1985" w:hanging="1985"/>
        <w:rPr>
          <w:rFonts w:asciiTheme="majorHAnsi" w:hAnsiTheme="majorHAnsi" w:cs="Arial"/>
          <w:bCs/>
          <w:sz w:val="24"/>
          <w:szCs w:val="24"/>
          <w:lang w:val="en-US"/>
        </w:rPr>
      </w:pPr>
      <w:r w:rsidRPr="000E1D80">
        <w:rPr>
          <w:rFonts w:asciiTheme="majorHAnsi" w:hAnsiTheme="majorHAnsi" w:cs="Arial"/>
          <w:bCs/>
          <w:sz w:val="24"/>
          <w:szCs w:val="24"/>
          <w:lang w:val="en-US"/>
        </w:rPr>
        <w:t>CEO, Fitting Reality</w:t>
      </w:r>
    </w:p>
    <w:p w:rsidR="006F0D47" w:rsidRPr="000E1D80" w:rsidRDefault="004A7E49" w:rsidP="00093DB7">
      <w:pPr>
        <w:spacing w:after="0"/>
        <w:ind w:left="1985" w:hanging="1985"/>
        <w:rPr>
          <w:rFonts w:asciiTheme="majorHAnsi" w:hAnsiTheme="majorHAnsi" w:cs="Arial"/>
          <w:bCs/>
          <w:sz w:val="24"/>
          <w:szCs w:val="24"/>
        </w:rPr>
      </w:pPr>
      <w:hyperlink r:id="rId8" w:history="1">
        <w:r w:rsidR="006F0D47" w:rsidRPr="0074036D">
          <w:rPr>
            <w:rStyle w:val="Hyperlnk"/>
            <w:rFonts w:asciiTheme="majorHAnsi" w:hAnsiTheme="majorHAnsi" w:cs="Arial"/>
            <w:bCs/>
            <w:color w:val="auto"/>
            <w:sz w:val="24"/>
            <w:szCs w:val="24"/>
          </w:rPr>
          <w:t>Inga.nakhhmanson@fittingreality.com</w:t>
        </w:r>
      </w:hyperlink>
    </w:p>
    <w:p w:rsidR="006F0D47" w:rsidRDefault="006F0D47" w:rsidP="00093DB7">
      <w:pPr>
        <w:spacing w:after="0"/>
        <w:ind w:left="1985" w:hanging="1985"/>
        <w:rPr>
          <w:rFonts w:asciiTheme="majorHAnsi" w:hAnsiTheme="majorHAnsi" w:cs="Arial"/>
          <w:bCs/>
          <w:sz w:val="24"/>
          <w:szCs w:val="24"/>
        </w:rPr>
      </w:pPr>
    </w:p>
    <w:p w:rsidR="00343103" w:rsidRPr="00070E09" w:rsidRDefault="00343103" w:rsidP="00093DB7">
      <w:pPr>
        <w:spacing w:after="0"/>
        <w:ind w:left="1985" w:hanging="1985"/>
        <w:rPr>
          <w:rFonts w:asciiTheme="majorHAnsi" w:hAnsiTheme="majorHAnsi" w:cs="Arial"/>
          <w:b/>
          <w:bCs/>
          <w:sz w:val="24"/>
          <w:szCs w:val="24"/>
        </w:rPr>
      </w:pPr>
      <w:r w:rsidRPr="00070E09">
        <w:rPr>
          <w:rFonts w:asciiTheme="majorHAnsi" w:hAnsiTheme="majorHAnsi" w:cs="Arial"/>
          <w:b/>
          <w:bCs/>
          <w:sz w:val="24"/>
          <w:szCs w:val="24"/>
        </w:rPr>
        <w:t xml:space="preserve">Irene Muller </w:t>
      </w:r>
    </w:p>
    <w:p w:rsidR="00343103" w:rsidRPr="00343103" w:rsidRDefault="00343103" w:rsidP="00093DB7">
      <w:pPr>
        <w:spacing w:after="0"/>
        <w:ind w:left="1985" w:hanging="1985"/>
        <w:rPr>
          <w:rFonts w:asciiTheme="majorHAnsi" w:hAnsiTheme="majorHAnsi" w:cs="Arial"/>
          <w:bCs/>
          <w:sz w:val="24"/>
          <w:szCs w:val="24"/>
          <w:lang w:val="en-US"/>
        </w:rPr>
      </w:pPr>
      <w:r w:rsidRPr="00343103">
        <w:rPr>
          <w:rFonts w:asciiTheme="majorHAnsi" w:hAnsiTheme="majorHAnsi" w:cs="Arial"/>
          <w:bCs/>
          <w:sz w:val="24"/>
          <w:szCs w:val="24"/>
          <w:lang w:val="en-US"/>
        </w:rPr>
        <w:t xml:space="preserve">Project Manager, Translation Agency </w:t>
      </w:r>
      <w:proofErr w:type="spellStart"/>
      <w:r w:rsidRPr="00343103">
        <w:rPr>
          <w:rFonts w:asciiTheme="majorHAnsi" w:hAnsiTheme="majorHAnsi" w:cs="Arial"/>
          <w:bCs/>
          <w:sz w:val="24"/>
          <w:szCs w:val="24"/>
          <w:lang w:val="en-US"/>
        </w:rPr>
        <w:t>CopyPanthers</w:t>
      </w:r>
      <w:proofErr w:type="spellEnd"/>
    </w:p>
    <w:p w:rsidR="00343103" w:rsidRPr="00343103" w:rsidRDefault="004A7E49" w:rsidP="00093DB7">
      <w:pPr>
        <w:spacing w:after="0"/>
        <w:ind w:left="1985" w:hanging="1985"/>
        <w:rPr>
          <w:rFonts w:asciiTheme="majorHAnsi" w:hAnsiTheme="majorHAnsi" w:cs="Arial"/>
          <w:bCs/>
          <w:sz w:val="24"/>
          <w:szCs w:val="24"/>
          <w:lang w:val="en-US"/>
        </w:rPr>
      </w:pPr>
      <w:hyperlink r:id="rId9" w:history="1">
        <w:r w:rsidR="00343103" w:rsidRPr="00343103">
          <w:rPr>
            <w:rStyle w:val="Hyperlnk"/>
            <w:rFonts w:asciiTheme="majorHAnsi" w:hAnsiTheme="majorHAnsi" w:cs="Arial"/>
            <w:bCs/>
            <w:color w:val="auto"/>
            <w:sz w:val="24"/>
            <w:szCs w:val="24"/>
            <w:lang w:val="en-US"/>
          </w:rPr>
          <w:t>irene@copypanthers.com</w:t>
        </w:r>
      </w:hyperlink>
    </w:p>
    <w:p w:rsidR="00343103" w:rsidRPr="00343103" w:rsidRDefault="00343103" w:rsidP="00093DB7">
      <w:pPr>
        <w:spacing w:after="0"/>
        <w:ind w:left="1985" w:hanging="1985"/>
        <w:rPr>
          <w:rFonts w:asciiTheme="majorHAnsi" w:hAnsiTheme="majorHAnsi" w:cs="Arial"/>
          <w:bCs/>
          <w:sz w:val="24"/>
          <w:szCs w:val="24"/>
          <w:lang w:val="en-US"/>
        </w:rPr>
      </w:pPr>
    </w:p>
    <w:p w:rsidR="006F0D47" w:rsidRPr="00070E09" w:rsidRDefault="006F0D47" w:rsidP="00093DB7">
      <w:pPr>
        <w:spacing w:after="0"/>
        <w:ind w:left="1985" w:hanging="1985"/>
        <w:rPr>
          <w:rFonts w:asciiTheme="majorHAnsi" w:hAnsiTheme="majorHAnsi" w:cs="Arial"/>
          <w:b/>
          <w:bCs/>
          <w:sz w:val="24"/>
          <w:szCs w:val="24"/>
          <w:lang w:val="en-US"/>
        </w:rPr>
      </w:pPr>
      <w:proofErr w:type="spellStart"/>
      <w:r w:rsidRPr="00070E09">
        <w:rPr>
          <w:rFonts w:asciiTheme="majorHAnsi" w:hAnsiTheme="majorHAnsi" w:cs="Arial"/>
          <w:b/>
          <w:bCs/>
          <w:sz w:val="24"/>
          <w:szCs w:val="24"/>
          <w:lang w:val="en-US"/>
        </w:rPr>
        <w:t>Kateryna</w:t>
      </w:r>
      <w:proofErr w:type="spellEnd"/>
      <w:r w:rsidRPr="00070E09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70E09">
        <w:rPr>
          <w:rFonts w:asciiTheme="majorHAnsi" w:hAnsiTheme="majorHAnsi" w:cs="Arial"/>
          <w:b/>
          <w:bCs/>
          <w:sz w:val="24"/>
          <w:szCs w:val="24"/>
          <w:lang w:val="en-US"/>
        </w:rPr>
        <w:t>Korsun</w:t>
      </w:r>
      <w:proofErr w:type="spellEnd"/>
    </w:p>
    <w:p w:rsidR="006F0D47" w:rsidRPr="0074036D" w:rsidRDefault="006F0D47" w:rsidP="00093DB7">
      <w:pPr>
        <w:spacing w:after="0"/>
        <w:ind w:left="1985" w:hanging="1985"/>
        <w:rPr>
          <w:rFonts w:asciiTheme="majorHAnsi" w:hAnsiTheme="majorHAnsi" w:cs="Arial"/>
          <w:sz w:val="24"/>
          <w:szCs w:val="24"/>
          <w:lang w:val="en-US"/>
        </w:rPr>
      </w:pPr>
      <w:r w:rsidRPr="0074036D">
        <w:rPr>
          <w:rFonts w:asciiTheme="majorHAnsi" w:hAnsiTheme="majorHAnsi" w:cs="Arial"/>
          <w:sz w:val="24"/>
          <w:szCs w:val="24"/>
          <w:lang w:val="en-US"/>
        </w:rPr>
        <w:t>Program Coordinator, Malmö Association of Foreign Affairs</w:t>
      </w:r>
    </w:p>
    <w:p w:rsidR="006F0D47" w:rsidRPr="000E1D80" w:rsidRDefault="004A7E49" w:rsidP="00093DB7">
      <w:pPr>
        <w:spacing w:after="0"/>
        <w:ind w:left="1985" w:hanging="1985"/>
        <w:rPr>
          <w:rStyle w:val="Hyperlnk"/>
          <w:rFonts w:asciiTheme="majorHAnsi" w:hAnsiTheme="majorHAnsi" w:cs="Arial"/>
          <w:color w:val="auto"/>
          <w:sz w:val="24"/>
          <w:szCs w:val="24"/>
          <w:lang w:val="en-US"/>
        </w:rPr>
      </w:pPr>
      <w:hyperlink r:id="rId10" w:history="1">
        <w:r w:rsidR="006F0D47" w:rsidRPr="0074036D">
          <w:rPr>
            <w:rStyle w:val="Hyperlnk"/>
            <w:rFonts w:asciiTheme="majorHAnsi" w:hAnsiTheme="majorHAnsi" w:cs="Arial"/>
            <w:color w:val="auto"/>
            <w:sz w:val="24"/>
            <w:szCs w:val="24"/>
            <w:lang w:val="en-US"/>
          </w:rPr>
          <w:t>korsun_katya@bigmir.net</w:t>
        </w:r>
      </w:hyperlink>
    </w:p>
    <w:p w:rsidR="000E32CA" w:rsidRPr="000E1D80" w:rsidRDefault="000E32CA" w:rsidP="00093DB7">
      <w:pPr>
        <w:spacing w:after="0"/>
        <w:ind w:left="1985" w:hanging="1985"/>
        <w:rPr>
          <w:rStyle w:val="Hyperlnk"/>
          <w:rFonts w:asciiTheme="majorHAnsi" w:hAnsiTheme="majorHAnsi" w:cs="Arial"/>
          <w:color w:val="auto"/>
          <w:sz w:val="24"/>
          <w:szCs w:val="24"/>
          <w:lang w:val="en-US"/>
        </w:rPr>
      </w:pPr>
    </w:p>
    <w:p w:rsidR="000E32CA" w:rsidRPr="0074036D" w:rsidRDefault="000E32CA" w:rsidP="00093DB7">
      <w:pPr>
        <w:spacing w:after="0"/>
        <w:ind w:left="1985" w:hanging="1985"/>
        <w:rPr>
          <w:rFonts w:asciiTheme="majorHAnsi" w:hAnsiTheme="majorHAnsi" w:cs="Arial"/>
          <w:b/>
          <w:bCs/>
          <w:sz w:val="24"/>
          <w:szCs w:val="24"/>
          <w:lang w:val="en-US"/>
        </w:rPr>
      </w:pPr>
      <w:r w:rsidRPr="0074036D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Lyudmila </w:t>
      </w:r>
      <w:proofErr w:type="spellStart"/>
      <w:r w:rsidRPr="0074036D">
        <w:rPr>
          <w:rFonts w:asciiTheme="majorHAnsi" w:hAnsiTheme="majorHAnsi" w:cs="Arial"/>
          <w:b/>
          <w:bCs/>
          <w:sz w:val="24"/>
          <w:szCs w:val="24"/>
          <w:lang w:val="en-US"/>
        </w:rPr>
        <w:t>Petrosyan</w:t>
      </w:r>
      <w:proofErr w:type="spellEnd"/>
    </w:p>
    <w:p w:rsidR="000E32CA" w:rsidRPr="0074036D" w:rsidRDefault="000E32CA" w:rsidP="00093DB7">
      <w:pPr>
        <w:spacing w:after="0"/>
        <w:ind w:left="1985" w:hanging="1985"/>
        <w:rPr>
          <w:rFonts w:asciiTheme="majorHAnsi" w:hAnsiTheme="majorHAnsi" w:cs="Arial"/>
          <w:sz w:val="24"/>
          <w:szCs w:val="24"/>
          <w:lang w:val="en-US"/>
        </w:rPr>
      </w:pPr>
      <w:r w:rsidRPr="0074036D">
        <w:rPr>
          <w:rFonts w:asciiTheme="majorHAnsi" w:hAnsiTheme="majorHAnsi" w:cs="Arial"/>
          <w:sz w:val="24"/>
          <w:szCs w:val="24"/>
          <w:lang w:val="en-US"/>
        </w:rPr>
        <w:t xml:space="preserve">Chief-editor, Copywriting Agency “Texts4SEO” </w:t>
      </w:r>
    </w:p>
    <w:p w:rsidR="000E32CA" w:rsidRPr="0074036D" w:rsidRDefault="004A7E49" w:rsidP="00093DB7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11" w:history="1">
        <w:r w:rsidR="000E32CA" w:rsidRPr="0074036D">
          <w:rPr>
            <w:rStyle w:val="Hyperlnk"/>
            <w:rFonts w:asciiTheme="majorHAnsi" w:hAnsiTheme="majorHAnsi"/>
            <w:color w:val="auto"/>
            <w:sz w:val="24"/>
            <w:szCs w:val="24"/>
          </w:rPr>
          <w:t>info@texts4seo.ru</w:t>
        </w:r>
      </w:hyperlink>
    </w:p>
    <w:p w:rsidR="000E32CA" w:rsidRDefault="004A7E49" w:rsidP="00093DB7">
      <w:pPr>
        <w:spacing w:after="0"/>
        <w:rPr>
          <w:rStyle w:val="Hyperlnk"/>
          <w:rFonts w:ascii="Arial" w:hAnsi="Arial" w:cs="Arial"/>
        </w:rPr>
      </w:pPr>
      <w:hyperlink r:id="rId12" w:history="1"/>
    </w:p>
    <w:p w:rsidR="000E32CA" w:rsidRPr="006F0D47" w:rsidRDefault="000E32CA" w:rsidP="000E32CA">
      <w:pPr>
        <w:ind w:left="1985" w:hanging="1985"/>
        <w:rPr>
          <w:rFonts w:ascii="Arial" w:hAnsi="Arial" w:cs="Arial"/>
          <w:b/>
          <w:bCs/>
        </w:rPr>
      </w:pPr>
    </w:p>
    <w:p w:rsidR="000E32CA" w:rsidRPr="000E32CA" w:rsidRDefault="000E32CA" w:rsidP="000E32CA">
      <w:pPr>
        <w:spacing w:after="0"/>
        <w:rPr>
          <w:rFonts w:ascii="Arial" w:hAnsi="Arial" w:cs="Arial"/>
          <w:lang w:val="en-US"/>
        </w:rPr>
      </w:pPr>
    </w:p>
    <w:p w:rsidR="00E55140" w:rsidRPr="009D1D0A" w:rsidRDefault="00E55140" w:rsidP="0036011C">
      <w:pPr>
        <w:spacing w:after="20"/>
        <w:rPr>
          <w:rFonts w:asciiTheme="majorHAnsi" w:hAnsiTheme="majorHAnsi"/>
          <w:b/>
          <w:sz w:val="28"/>
          <w:szCs w:val="28"/>
          <w:lang w:val="en-US"/>
        </w:rPr>
      </w:pPr>
    </w:p>
    <w:sectPr w:rsidR="00E55140" w:rsidRPr="009D1D0A" w:rsidSect="004B22A8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5EA1"/>
    <w:multiLevelType w:val="hybridMultilevel"/>
    <w:tmpl w:val="3EC8F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72932"/>
    <w:multiLevelType w:val="multilevel"/>
    <w:tmpl w:val="3C0CF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B3B35"/>
    <w:multiLevelType w:val="hybridMultilevel"/>
    <w:tmpl w:val="5C047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F003D"/>
    <w:multiLevelType w:val="multilevel"/>
    <w:tmpl w:val="C9BCB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576A7"/>
    <w:multiLevelType w:val="multilevel"/>
    <w:tmpl w:val="8160E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C3ED3"/>
    <w:multiLevelType w:val="hybridMultilevel"/>
    <w:tmpl w:val="166C7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A0ECF"/>
    <w:multiLevelType w:val="hybridMultilevel"/>
    <w:tmpl w:val="BAA012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1A4F95"/>
    <w:multiLevelType w:val="hybridMultilevel"/>
    <w:tmpl w:val="A252C7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9D4605"/>
    <w:multiLevelType w:val="hybridMultilevel"/>
    <w:tmpl w:val="D8689C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32"/>
    <w:rsid w:val="00017538"/>
    <w:rsid w:val="000645A0"/>
    <w:rsid w:val="000656EF"/>
    <w:rsid w:val="000666C1"/>
    <w:rsid w:val="00070E09"/>
    <w:rsid w:val="00093DB7"/>
    <w:rsid w:val="000C309F"/>
    <w:rsid w:val="000C6805"/>
    <w:rsid w:val="000E1D80"/>
    <w:rsid w:val="000E32CA"/>
    <w:rsid w:val="00101765"/>
    <w:rsid w:val="0010313C"/>
    <w:rsid w:val="00135545"/>
    <w:rsid w:val="00140161"/>
    <w:rsid w:val="00153037"/>
    <w:rsid w:val="001A0730"/>
    <w:rsid w:val="001E60E4"/>
    <w:rsid w:val="001F30CE"/>
    <w:rsid w:val="00224A70"/>
    <w:rsid w:val="00231D9F"/>
    <w:rsid w:val="002510F4"/>
    <w:rsid w:val="002628D2"/>
    <w:rsid w:val="002C3209"/>
    <w:rsid w:val="002C3CF5"/>
    <w:rsid w:val="002F4855"/>
    <w:rsid w:val="003360D3"/>
    <w:rsid w:val="00343103"/>
    <w:rsid w:val="00345229"/>
    <w:rsid w:val="003476BD"/>
    <w:rsid w:val="0036011C"/>
    <w:rsid w:val="003627D8"/>
    <w:rsid w:val="003D0EA5"/>
    <w:rsid w:val="00404470"/>
    <w:rsid w:val="00410F8C"/>
    <w:rsid w:val="00414992"/>
    <w:rsid w:val="00435C87"/>
    <w:rsid w:val="004A7E49"/>
    <w:rsid w:val="004B22A8"/>
    <w:rsid w:val="004D7112"/>
    <w:rsid w:val="004E2A39"/>
    <w:rsid w:val="00505296"/>
    <w:rsid w:val="00522541"/>
    <w:rsid w:val="00543524"/>
    <w:rsid w:val="0055316A"/>
    <w:rsid w:val="005851D0"/>
    <w:rsid w:val="00587E8F"/>
    <w:rsid w:val="005A4C3B"/>
    <w:rsid w:val="005C5C69"/>
    <w:rsid w:val="005D4703"/>
    <w:rsid w:val="006374FC"/>
    <w:rsid w:val="00651114"/>
    <w:rsid w:val="00660336"/>
    <w:rsid w:val="006673E9"/>
    <w:rsid w:val="0068166C"/>
    <w:rsid w:val="00696314"/>
    <w:rsid w:val="006C5A67"/>
    <w:rsid w:val="006F0D47"/>
    <w:rsid w:val="006F0E0F"/>
    <w:rsid w:val="0074036D"/>
    <w:rsid w:val="00757B84"/>
    <w:rsid w:val="007A1B44"/>
    <w:rsid w:val="007A1F9F"/>
    <w:rsid w:val="007C3F74"/>
    <w:rsid w:val="0080234E"/>
    <w:rsid w:val="008737C2"/>
    <w:rsid w:val="00896632"/>
    <w:rsid w:val="008A2A9E"/>
    <w:rsid w:val="00912736"/>
    <w:rsid w:val="00974AD0"/>
    <w:rsid w:val="009D1D0A"/>
    <w:rsid w:val="009D302E"/>
    <w:rsid w:val="009E25B9"/>
    <w:rsid w:val="009F74EA"/>
    <w:rsid w:val="00A05534"/>
    <w:rsid w:val="00A11A7B"/>
    <w:rsid w:val="00A14286"/>
    <w:rsid w:val="00A46AAE"/>
    <w:rsid w:val="00A55D15"/>
    <w:rsid w:val="00A70C02"/>
    <w:rsid w:val="00A72204"/>
    <w:rsid w:val="00A87E00"/>
    <w:rsid w:val="00AB1B6D"/>
    <w:rsid w:val="00AD4A12"/>
    <w:rsid w:val="00AF2A89"/>
    <w:rsid w:val="00AF36FF"/>
    <w:rsid w:val="00B36E21"/>
    <w:rsid w:val="00B41170"/>
    <w:rsid w:val="00BC58E6"/>
    <w:rsid w:val="00BC610D"/>
    <w:rsid w:val="00BF030B"/>
    <w:rsid w:val="00C07D57"/>
    <w:rsid w:val="00C219FB"/>
    <w:rsid w:val="00C76125"/>
    <w:rsid w:val="00C77616"/>
    <w:rsid w:val="00CA0314"/>
    <w:rsid w:val="00D034A2"/>
    <w:rsid w:val="00D338F7"/>
    <w:rsid w:val="00D83DBF"/>
    <w:rsid w:val="00DC2B99"/>
    <w:rsid w:val="00DD77FA"/>
    <w:rsid w:val="00E27DD8"/>
    <w:rsid w:val="00E34B6D"/>
    <w:rsid w:val="00E55140"/>
    <w:rsid w:val="00E63FF6"/>
    <w:rsid w:val="00E908B2"/>
    <w:rsid w:val="00F33960"/>
    <w:rsid w:val="00F439D3"/>
    <w:rsid w:val="00F44705"/>
    <w:rsid w:val="00F77D6B"/>
    <w:rsid w:val="00F83B7A"/>
    <w:rsid w:val="00F91959"/>
    <w:rsid w:val="00FD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5DA2F-31D0-4822-BD03-5FEB9159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32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89663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A4C3B"/>
    <w:pPr>
      <w:ind w:left="720"/>
      <w:contextualSpacing/>
    </w:pPr>
  </w:style>
  <w:style w:type="table" w:styleId="Tabellrutnt">
    <w:name w:val="Table Grid"/>
    <w:basedOn w:val="Normaltabell"/>
    <w:uiPriority w:val="59"/>
    <w:rsid w:val="002F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formateradtabell4">
    <w:name w:val="Plain Table 4"/>
    <w:basedOn w:val="Normaltabell"/>
    <w:uiPriority w:val="99"/>
    <w:rsid w:val="001401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nakhhmanson@fittingrealit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pilina.com" TargetMode="External"/><Relationship Id="rId12" Type="http://schemas.openxmlformats.org/officeDocument/2006/relationships/hyperlink" Target="mailto:korsun_katya@bigmi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filla@gmail.com" TargetMode="External"/><Relationship Id="rId11" Type="http://schemas.openxmlformats.org/officeDocument/2006/relationships/hyperlink" Target="mailto:info@texts4se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rsun_katya@bigmi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ne@copypanth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63E8-4BE6-4114-820F-C4932A00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Topilina Anna</dc:creator>
  <cp:lastModifiedBy>Tangerine</cp:lastModifiedBy>
  <cp:revision>11</cp:revision>
  <cp:lastPrinted>2013-07-31T11:20:00Z</cp:lastPrinted>
  <dcterms:created xsi:type="dcterms:W3CDTF">2013-11-02T11:23:00Z</dcterms:created>
  <dcterms:modified xsi:type="dcterms:W3CDTF">2013-12-16T11:29:00Z</dcterms:modified>
</cp:coreProperties>
</file>