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A5" w:rsidRPr="00DC4F28" w:rsidRDefault="00873A65" w:rsidP="00CF14A5">
      <w:pPr>
        <w:pStyle w:val="NormalWeb"/>
        <w:jc w:val="center"/>
        <w:rPr>
          <w:b/>
          <w:sz w:val="32"/>
          <w:szCs w:val="32"/>
          <w:lang w:val="es-MX"/>
        </w:rPr>
      </w:pPr>
      <w:r w:rsidRPr="00DC4F28">
        <w:rPr>
          <w:b/>
          <w:bCs/>
          <w:sz w:val="32"/>
          <w:szCs w:val="32"/>
          <w:lang w:val="es-MX"/>
        </w:rPr>
        <w:t xml:space="preserve">Alejandra </w:t>
      </w:r>
      <w:r w:rsidR="00DC4F28" w:rsidRPr="00DC4F28">
        <w:rPr>
          <w:b/>
          <w:bCs/>
          <w:sz w:val="32"/>
          <w:szCs w:val="32"/>
          <w:lang w:val="es-MX"/>
        </w:rPr>
        <w:t>Zúñiga</w:t>
      </w:r>
      <w:r w:rsidRPr="00DC4F28">
        <w:rPr>
          <w:b/>
          <w:bCs/>
          <w:sz w:val="32"/>
          <w:szCs w:val="32"/>
          <w:lang w:val="es-MX"/>
        </w:rPr>
        <w:t xml:space="preserve"> </w:t>
      </w:r>
      <w:r w:rsidR="00DC4F28" w:rsidRPr="00DC4F28">
        <w:rPr>
          <w:b/>
          <w:bCs/>
          <w:sz w:val="32"/>
          <w:szCs w:val="32"/>
          <w:lang w:val="es-MX"/>
        </w:rPr>
        <w:t>León</w:t>
      </w:r>
    </w:p>
    <w:p w:rsidR="006263A8" w:rsidRPr="00DC4F28" w:rsidRDefault="00873A65" w:rsidP="006263A8">
      <w:pPr>
        <w:pStyle w:val="NormalWeb"/>
        <w:jc w:val="center"/>
        <w:rPr>
          <w:lang w:val="es-MX"/>
        </w:rPr>
      </w:pPr>
      <w:r w:rsidRPr="00DC4F28">
        <w:rPr>
          <w:lang w:val="es-MX"/>
        </w:rPr>
        <w:t xml:space="preserve">Lago de </w:t>
      </w:r>
      <w:proofErr w:type="spellStart"/>
      <w:r w:rsidRPr="00DC4F28">
        <w:rPr>
          <w:lang w:val="es-MX"/>
        </w:rPr>
        <w:t>Patzcuaro</w:t>
      </w:r>
      <w:proofErr w:type="spellEnd"/>
      <w:r w:rsidRPr="00DC4F28">
        <w:rPr>
          <w:lang w:val="es-MX"/>
        </w:rPr>
        <w:t xml:space="preserve"> #54, La Piedad, Mi</w:t>
      </w:r>
      <w:r w:rsidR="00DC4F28" w:rsidRPr="00DC4F28">
        <w:rPr>
          <w:lang w:val="es-MX"/>
        </w:rPr>
        <w:t>choacán 59310~ (352)526 86</w:t>
      </w:r>
      <w:r w:rsidRPr="00DC4F28">
        <w:rPr>
          <w:lang w:val="es-MX"/>
        </w:rPr>
        <w:t>96</w:t>
      </w:r>
      <w:r w:rsidR="00DC4F28" w:rsidRPr="00DC4F28">
        <w:rPr>
          <w:lang w:val="es-MX"/>
        </w:rPr>
        <w:t xml:space="preserve"> cel. (352)523 6436 </w:t>
      </w:r>
    </w:p>
    <w:p w:rsidR="00CF14A5" w:rsidRPr="00DC4F28" w:rsidRDefault="00AB2CD1" w:rsidP="00CF14A5">
      <w:pPr>
        <w:pStyle w:val="NormalWeb"/>
        <w:jc w:val="center"/>
        <w:rPr>
          <w:lang w:val="es-MX"/>
        </w:rPr>
      </w:pPr>
      <w:hyperlink r:id="rId4" w:history="1">
        <w:r w:rsidR="00873A65" w:rsidRPr="00DC4F28">
          <w:rPr>
            <w:u w:val="single"/>
            <w:lang w:val="es-MX"/>
          </w:rPr>
          <w:t>alejandraz18@yahoo.com</w:t>
        </w:r>
      </w:hyperlink>
    </w:p>
    <w:p w:rsidR="00CF14A5" w:rsidRPr="00DC4F28" w:rsidRDefault="00873A65" w:rsidP="00CF14A5">
      <w:pPr>
        <w:pStyle w:val="NormalWeb"/>
        <w:jc w:val="center"/>
        <w:rPr>
          <w:lang w:val="es-MX"/>
        </w:rPr>
      </w:pPr>
      <w:r w:rsidRPr="00DC4F28">
        <w:rPr>
          <w:lang w:val="es-MX"/>
        </w:rPr>
        <w:t>_____________________________________________________________________________</w:t>
      </w:r>
    </w:p>
    <w:p w:rsidR="00304FD5" w:rsidRPr="00DC4F28" w:rsidRDefault="00873A65" w:rsidP="00304FD5">
      <w:pPr>
        <w:rPr>
          <w:rFonts w:ascii="Times New Roman" w:hAnsi="Times New Roman" w:cs="Times New Roman"/>
          <w:bCs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  <w:t>Trabajos recientes: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Traducción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del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Español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al Ingles de reportes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médicos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(accidentes laborales), estudio </w:t>
      </w:r>
      <w:r w:rsid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de  cáncer de mama de </w:t>
      </w:r>
      <w:r w:rsidR="00DC4F28" w:rsidRPr="00DC4F28">
        <w:rPr>
          <w:rFonts w:ascii="Times New Roman" w:hAnsi="Times New Roman" w:cs="Times New Roman"/>
          <w:color w:val="000000"/>
          <w:sz w:val="24"/>
          <w:szCs w:val="24"/>
          <w:lang w:val="es-MX"/>
        </w:rPr>
        <w:t>Pontificia Universidad Católica de Chile.</w:t>
      </w:r>
    </w:p>
    <w:p w:rsidR="00304FD5" w:rsidRPr="00DC4F28" w:rsidRDefault="00873A65" w:rsidP="00304FD5">
      <w:pPr>
        <w:rPr>
          <w:rFonts w:ascii="Times New Roman" w:hAnsi="Times New Roman" w:cs="Times New Roman"/>
          <w:bCs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  <w:t>Otros trabajos: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Traducción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de entrevistas para estudios de mercado sobre farmacias en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España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,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traducción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de grabaciones de entrevistas para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investigación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de Columbia 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University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,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traducción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de estudio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clínico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de psoriasis,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traducción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de 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curriculum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de medicina para universidad de Cuba, 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traducción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de entrevista con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médicos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Mexicanos sobre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detección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de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nódulos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pulmonares, trabajos voluntarios de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traducción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</w:t>
      </w:r>
      <w:r w:rsidRPr="00DC4F28">
        <w:rPr>
          <w:rFonts w:ascii="Times New Roman" w:eastAsia="Times New Roman" w:hAnsi="Times New Roman" w:cs="Times New Roman"/>
          <w:bCs/>
          <w:color w:val="1F1E1D"/>
          <w:sz w:val="24"/>
          <w:szCs w:val="24"/>
          <w:lang w:val="es-MX"/>
        </w:rPr>
        <w:t>para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www.termwiki.com</w:t>
      </w:r>
      <w:hyperlink r:id="rId5" w:history="1">
        <w:r w:rsidRPr="00DC4F28">
          <w:rPr>
            <w:rFonts w:ascii="Times New Roman" w:eastAsia="Times New Roman" w:hAnsi="Times New Roman" w:cs="Times New Roman"/>
            <w:sz w:val="24"/>
            <w:szCs w:val="24"/>
            <w:lang w:val="es-MX"/>
          </w:rPr>
          <w:t xml:space="preserve">, Traductores sin Fronteras y </w:t>
        </w:r>
        <w:r w:rsidR="00DC4F28" w:rsidRPr="00DC4F28">
          <w:rPr>
            <w:rFonts w:ascii="Times New Roman" w:eastAsia="Times New Roman" w:hAnsi="Times New Roman" w:cs="Times New Roman"/>
            <w:sz w:val="24"/>
            <w:szCs w:val="24"/>
            <w:lang w:val="es-MX"/>
          </w:rPr>
          <w:t>Médicos</w:t>
        </w:r>
        <w:r w:rsidRPr="00DC4F28">
          <w:rPr>
            <w:rFonts w:ascii="Times New Roman" w:eastAsia="Times New Roman" w:hAnsi="Times New Roman" w:cs="Times New Roman"/>
            <w:sz w:val="24"/>
            <w:szCs w:val="24"/>
            <w:lang w:val="es-MX"/>
          </w:rPr>
          <w:t xml:space="preserve"> sin Fronteras </w:t>
        </w:r>
        <w:r w:rsidR="00DC4F28" w:rsidRPr="00DC4F28">
          <w:rPr>
            <w:rFonts w:ascii="Times New Roman" w:eastAsia="Times New Roman" w:hAnsi="Times New Roman" w:cs="Times New Roman"/>
            <w:sz w:val="24"/>
            <w:szCs w:val="24"/>
            <w:lang w:val="es-MX"/>
          </w:rPr>
          <w:t>España</w:t>
        </w:r>
      </w:hyperlink>
    </w:p>
    <w:p w:rsidR="00C037C2" w:rsidRPr="00DC4F28" w:rsidRDefault="00013F63" w:rsidP="00CF14A5">
      <w:pPr>
        <w:rPr>
          <w:rFonts w:ascii="Times New Roman" w:hAnsi="Times New Roman" w:cs="Times New Roman"/>
          <w:b/>
          <w:color w:val="1F1E1D"/>
          <w:sz w:val="24"/>
          <w:szCs w:val="24"/>
          <w:lang w:val="es-MX"/>
        </w:rPr>
      </w:pPr>
    </w:p>
    <w:p w:rsidR="00ED7B44" w:rsidRPr="00DC4F28" w:rsidRDefault="00873A65" w:rsidP="00CF14A5">
      <w:pPr>
        <w:rPr>
          <w:rFonts w:ascii="Times New Roman" w:hAnsi="Times New Roman" w:cs="Times New Roman"/>
          <w:b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  <w:t>Cursos recientes:</w:t>
      </w:r>
    </w:p>
    <w:p w:rsidR="00ED7B44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Universidad de 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Stanford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Facultad de Medicina: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Nutrición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Infantil</w:t>
      </w:r>
    </w:p>
    <w:p w:rsidR="00ED7B44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Universidad de Pittsburg: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Terminología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Médica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para alumnos Internacionales </w:t>
      </w:r>
    </w:p>
    <w:p w:rsidR="00C037C2" w:rsidRPr="00DC4F28" w:rsidRDefault="00013F63" w:rsidP="00CF14A5">
      <w:pPr>
        <w:rPr>
          <w:rFonts w:ascii="Times New Roman" w:hAnsi="Times New Roman" w:cs="Times New Roman"/>
          <w:b/>
          <w:color w:val="1F1E1D"/>
          <w:sz w:val="24"/>
          <w:szCs w:val="24"/>
          <w:lang w:val="es-MX"/>
        </w:rPr>
      </w:pPr>
    </w:p>
    <w:p w:rsidR="00CF14A5" w:rsidRPr="00DC4F28" w:rsidRDefault="00DC4F28" w:rsidP="00CF14A5">
      <w:pPr>
        <w:rPr>
          <w:rFonts w:ascii="Times New Roman" w:hAnsi="Times New Roman" w:cs="Times New Roman"/>
          <w:b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  <w:t>Educación</w:t>
      </w:r>
      <w:r w:rsidR="00873A65" w:rsidRPr="00DC4F28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  <w:t>:</w:t>
      </w:r>
    </w:p>
    <w:p w:rsidR="00555550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Universidad de California, Irvine: Licenciatura en Ciencias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Biológicas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2004</w:t>
      </w:r>
    </w:p>
    <w:p w:rsidR="00CF14A5" w:rsidRPr="00DC4F28" w:rsidRDefault="00DC4F28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Universidad de Londres: </w:t>
      </w:r>
      <w:proofErr w:type="spellStart"/>
      <w:r w:rsidR="00873A65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Bloomsbury</w:t>
      </w:r>
      <w:proofErr w:type="spellEnd"/>
      <w:r w:rsidR="00873A65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</w:t>
      </w:r>
      <w:proofErr w:type="spellStart"/>
      <w:r w:rsidR="00873A65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Learning</w:t>
      </w:r>
      <w:proofErr w:type="spellEnd"/>
      <w:r w:rsidR="00873A65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</w:t>
      </w:r>
      <w:proofErr w:type="spellStart"/>
      <w:r w:rsidR="00873A65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Environment</w:t>
      </w:r>
      <w:proofErr w:type="spellEnd"/>
      <w:r w:rsidR="00873A65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-Curso de 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Traducción</w:t>
      </w:r>
      <w:r w:rsidR="00873A65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en 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línea</w:t>
      </w:r>
      <w:r w:rsidR="00873A65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(cursando) </w:t>
      </w:r>
    </w:p>
    <w:p w:rsidR="00F55BE6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CEDEPROM Secretaría de Educación, La Piedad,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Michoacán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: "Cambio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Climático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- Ciencia, Evidencia y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Acción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" 2013 </w:t>
      </w:r>
    </w:p>
    <w:p w:rsidR="00F55BE6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Universidad Anáhuac, México: Programa de Competencias 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Sunrise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2010 </w:t>
      </w:r>
    </w:p>
    <w:p w:rsidR="00CF14A5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Instituto Tecnológico de la Piedad: Exam</w:t>
      </w:r>
      <w:r w:rsid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en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de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Certificación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de Ingles 2010</w:t>
      </w:r>
    </w:p>
    <w:p w:rsidR="00F57AF6" w:rsidRPr="00DC4F28" w:rsidRDefault="00873A65" w:rsidP="00F57AF6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Universidad del Valle de 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Atemajac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, La Piedad,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Michoacán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: Curso de Mercadotecnia 2008</w:t>
      </w:r>
    </w:p>
    <w:p w:rsidR="00CF14A5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International 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Teacher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Training 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Organization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, Gu</w:t>
      </w:r>
      <w:r w:rsid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adalajara, Jalisco: Maestra de inglé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s como lengua extranjera 2003</w:t>
      </w:r>
    </w:p>
    <w:p w:rsidR="00DC4F28" w:rsidRDefault="00DC4F28" w:rsidP="00CF14A5">
      <w:pPr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</w:pPr>
    </w:p>
    <w:p w:rsidR="00CF14A5" w:rsidRPr="00DC4F28" w:rsidRDefault="00873A65" w:rsidP="00CF14A5">
      <w:pPr>
        <w:rPr>
          <w:rFonts w:ascii="Times New Roman" w:hAnsi="Times New Roman" w:cs="Times New Roman"/>
          <w:b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  <w:lastRenderedPageBreak/>
        <w:t>Experiencia:</w:t>
      </w:r>
    </w:p>
    <w:p w:rsidR="00C037C2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8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años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Traductora 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Freelance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en Estados Unidos y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México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, 2006-presente</w:t>
      </w:r>
    </w:p>
    <w:p w:rsidR="00CF14A5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3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años</w:t>
      </w:r>
      <w:r w:rsid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Maestra de Inglé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s en Colegio Interamericano</w:t>
      </w:r>
      <w:r w:rsid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(medio tiempo)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, La Piedad,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Michoacán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, 2010-2014</w:t>
      </w:r>
    </w:p>
    <w:p w:rsidR="00555550" w:rsidRPr="00DC4F28" w:rsidRDefault="00873A65" w:rsidP="00304FD5">
      <w:pPr>
        <w:spacing w:before="240" w:line="240" w:lineRule="auto"/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6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años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Asistente Administrativo en negocio de ventas 2007-2013</w:t>
      </w:r>
    </w:p>
    <w:p w:rsidR="00DC4F28" w:rsidRDefault="00873A65" w:rsidP="00CF14A5">
      <w:pPr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2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años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traductora para Departamento de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Educación</w:t>
      </w:r>
      <w:r w:rsid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, Orange, California 2005-2007</w:t>
      </w:r>
    </w:p>
    <w:p w:rsidR="00F35D02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Documentos traducidos: folletos, circulares, reporte anual, reglamento escolar, registro de alumnos, minutos de juntas,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información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sobre recursos para familias</w:t>
      </w:r>
      <w:r w:rsid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</w:t>
      </w:r>
      <w:r w:rsidRPr="00DC4F2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incluyendo agencias de vivienda, programas de salud para </w:t>
      </w:r>
      <w:r w:rsidR="00DC4F28" w:rsidRPr="00DC4F2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inmigrantes</w:t>
      </w:r>
      <w:r w:rsidR="00DC4F2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, recursos</w:t>
      </w:r>
      <w:r w:rsidRPr="00DC4F2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para abuso de drogas, </w:t>
      </w:r>
      <w:r w:rsidR="00DC4F28" w:rsidRPr="00DC4F2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búsqueda</w:t>
      </w:r>
      <w:r w:rsidRPr="00DC4F2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de empleo y programas educativos. </w:t>
      </w:r>
    </w:p>
    <w:p w:rsidR="00DF7A1C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1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año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maestra particular en materias de Ingles,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matemáticas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, y ciencias naturales en la agencia "Professional 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Tutors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of 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America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" 2006</w:t>
      </w:r>
    </w:p>
    <w:p w:rsidR="00D772EA" w:rsidRPr="00DC4F28" w:rsidRDefault="00873A65" w:rsidP="00D772EA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2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años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Guía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de Ciencias Naturales "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Inside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the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Outdoors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" programa educativo 2004-2005</w:t>
      </w:r>
    </w:p>
    <w:p w:rsidR="00DF7A1C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6 meses Agente de Ventas en Citigroup 2004</w:t>
      </w:r>
    </w:p>
    <w:p w:rsidR="00CF14A5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4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años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maestra particular de </w:t>
      </w:r>
      <w:r w:rsidR="00DC4F28"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matemáticas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y ciencias naturales para la Universidad de California 2000-2004</w:t>
      </w:r>
    </w:p>
    <w:p w:rsidR="00CF14A5" w:rsidRPr="00DC4F28" w:rsidRDefault="00DC4F28" w:rsidP="00CF14A5">
      <w:pPr>
        <w:rPr>
          <w:rFonts w:ascii="Times New Roman" w:hAnsi="Times New Roman" w:cs="Times New Roman"/>
          <w:b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  <w:t>Comunidades</w:t>
      </w:r>
      <w:r w:rsidR="00873A65" w:rsidRPr="00DC4F28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  <w:t>:</w:t>
      </w:r>
    </w:p>
    <w:p w:rsidR="00445749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ATA (American </w:t>
      </w:r>
      <w:proofErr w:type="spellStart"/>
      <w:r w:rsid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Translators</w:t>
      </w:r>
      <w:proofErr w:type="spellEnd"/>
      <w:r w:rsid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</w:t>
      </w:r>
      <w:proofErr w:type="spellStart"/>
      <w:r w:rsid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Association</w:t>
      </w:r>
      <w:proofErr w:type="spellEnd"/>
      <w:r w:rsid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) num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er</w:t>
      </w:r>
      <w:r w:rsid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o de membrecía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</w:t>
      </w:r>
      <w:r w:rsidRPr="00DC4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258775</w:t>
      </w:r>
    </w:p>
    <w:p w:rsidR="00873A65" w:rsidRDefault="00873A65" w:rsidP="00CF14A5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73A65">
        <w:rPr>
          <w:rFonts w:ascii="Times New Roman" w:eastAsia="Times New Roman" w:hAnsi="Times New Roman" w:cs="Times New Roman"/>
          <w:sz w:val="24"/>
          <w:szCs w:val="24"/>
          <w:lang w:val="es-MX"/>
        </w:rPr>
        <w:t>https://www.facebook.com/profile.php?id=100006928633584&amp;fref=ts&amp;ref=br_tf</w:t>
      </w:r>
    </w:p>
    <w:p w:rsidR="00CF14A5" w:rsidRPr="00DC4F28" w:rsidRDefault="00873A65" w:rsidP="00CF14A5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sz w:val="24"/>
          <w:szCs w:val="24"/>
          <w:lang w:val="es-MX"/>
        </w:rPr>
        <w:t>http://www.proz.com/profile/1732013</w:t>
      </w:r>
    </w:p>
    <w:p w:rsidR="00CF14A5" w:rsidRPr="005E6249" w:rsidRDefault="00013F63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>
        <w:rPr>
          <w:rFonts w:ascii="Times New Roman" w:eastAsia="Times New Roman" w:hAnsi="Times New Roman" w:cs="Times New Roman"/>
          <w:color w:val="1F1E1D"/>
          <w:sz w:val="24"/>
          <w:szCs w:val="24"/>
        </w:rPr>
        <w:t>Skype: alejandrazuniga49</w:t>
      </w:r>
    </w:p>
    <w:p w:rsidR="00AE2D61" w:rsidRPr="005E6249" w:rsidRDefault="00AB2CD1" w:rsidP="00CF14A5">
      <w:pPr>
        <w:rPr>
          <w:rFonts w:ascii="Times New Roman" w:hAnsi="Times New Roman" w:cs="Times New Roman"/>
          <w:bCs/>
          <w:color w:val="1F1E1D"/>
          <w:sz w:val="24"/>
          <w:szCs w:val="24"/>
        </w:rPr>
      </w:pPr>
      <w:hyperlink r:id="rId6" w:history="1">
        <w:r w:rsidR="00873A65" w:rsidRPr="005E6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www.linkedin.com</w:t>
        </w:r>
      </w:hyperlink>
      <w:r w:rsidR="00873A65" w:rsidRPr="005E6249"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 </w:t>
      </w:r>
    </w:p>
    <w:p w:rsidR="00AE2D61" w:rsidRPr="005E6249" w:rsidRDefault="00AB2CD1" w:rsidP="00CF14A5">
      <w:pPr>
        <w:rPr>
          <w:rFonts w:ascii="Times New Roman" w:hAnsi="Times New Roman" w:cs="Times New Roman"/>
          <w:bCs/>
          <w:color w:val="1F1E1D"/>
          <w:sz w:val="24"/>
          <w:szCs w:val="24"/>
        </w:rPr>
      </w:pPr>
      <w:hyperlink r:id="rId7" w:history="1">
        <w:r w:rsidR="00873A65" w:rsidRPr="005E6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www.odesk.com</w:t>
        </w:r>
      </w:hyperlink>
    </w:p>
    <w:p w:rsidR="00B420DD" w:rsidRPr="005E6249" w:rsidRDefault="00AB2CD1" w:rsidP="00CF14A5">
      <w:pPr>
        <w:rPr>
          <w:rFonts w:ascii="Times New Roman" w:hAnsi="Times New Roman" w:cs="Times New Roman"/>
          <w:bCs/>
          <w:color w:val="1F1E1D"/>
          <w:sz w:val="24"/>
          <w:szCs w:val="24"/>
        </w:rPr>
      </w:pPr>
      <w:hyperlink r:id="rId8" w:history="1">
        <w:r w:rsidR="00873A65" w:rsidRPr="005E6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www.elance.com</w:t>
        </w:r>
      </w:hyperlink>
      <w:r w:rsidR="00873A65" w:rsidRPr="005E6249"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 </w:t>
      </w:r>
    </w:p>
    <w:p w:rsidR="00AE2D61" w:rsidRPr="00873A65" w:rsidRDefault="00873A65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873A65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</w:rPr>
        <w:t>Software:</w:t>
      </w:r>
      <w:r w:rsidRPr="00873A65"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 PowerPoint, Microsoft Word, Microsoft Excel, Adobe Acrobat, Express Scribe</w:t>
      </w:r>
    </w:p>
    <w:p w:rsidR="00CF14A5" w:rsidRPr="00DC4F28" w:rsidRDefault="00873A65" w:rsidP="00CF14A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  <w:t>Hardware:</w:t>
      </w:r>
      <w:r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  <w:t xml:space="preserve"> 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laptop y computadora de escritorio con respaldo a diario </w:t>
      </w:r>
    </w:p>
    <w:p w:rsidR="00906B93" w:rsidRPr="00DC4F28" w:rsidRDefault="00873A65">
      <w:pPr>
        <w:rPr>
          <w:rFonts w:ascii="Times New Roman" w:hAnsi="Times New Roman" w:cs="Times New Roman"/>
          <w:color w:val="1F1E1D"/>
          <w:sz w:val="24"/>
          <w:szCs w:val="24"/>
          <w:lang w:val="es-MX"/>
        </w:rPr>
      </w:pPr>
      <w:r w:rsidRPr="00DC4F28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  <w:t xml:space="preserve">Herramientas de </w:t>
      </w:r>
      <w:r w:rsidR="00DC4F28" w:rsidRPr="00DC4F28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  <w:t>Traducción</w:t>
      </w:r>
      <w:r w:rsidRPr="00DC4F28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lang w:val="es-MX"/>
        </w:rPr>
        <w:t>:</w:t>
      </w:r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Word </w:t>
      </w:r>
      <w:proofErr w:type="spellStart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Fast</w:t>
      </w:r>
      <w:proofErr w:type="spellEnd"/>
      <w:r w:rsidRPr="00DC4F28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 Pro</w:t>
      </w:r>
      <w:r w:rsidR="005E6249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 xml:space="preserve">, </w:t>
      </w:r>
      <w:proofErr w:type="spellStart"/>
      <w:r w:rsidR="005E6249">
        <w:rPr>
          <w:rFonts w:ascii="Times New Roman" w:eastAsia="Times New Roman" w:hAnsi="Times New Roman" w:cs="Times New Roman"/>
          <w:color w:val="1F1E1D"/>
          <w:sz w:val="24"/>
          <w:szCs w:val="24"/>
          <w:lang w:val="es-MX"/>
        </w:rPr>
        <w:t>MemoQ</w:t>
      </w:r>
      <w:proofErr w:type="spellEnd"/>
    </w:p>
    <w:sectPr w:rsidR="00906B93" w:rsidRPr="00DC4F28" w:rsidSect="00CF14A5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docVars>
    <w:docVar w:name="dgnword-docGUID" w:val="{272492E7-4442-4152-8458-0961E15583FC}"/>
    <w:docVar w:name="dgnword-eventsink" w:val="105869832"/>
  </w:docVars>
  <w:rsids>
    <w:rsidRoot w:val="00981BD8"/>
    <w:rsid w:val="00013F63"/>
    <w:rsid w:val="005E6249"/>
    <w:rsid w:val="00687729"/>
    <w:rsid w:val="00873A65"/>
    <w:rsid w:val="00981BD8"/>
    <w:rsid w:val="00AB2CD1"/>
    <w:rsid w:val="00DC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thgrade">
    <w:name w:val="7th grade"/>
    <w:basedOn w:val="Normal"/>
    <w:qFormat/>
    <w:rsid w:val="0024003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CF14A5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F14A5"/>
    <w:rPr>
      <w:color w:val="0000FF" w:themeColor="hyperlink"/>
      <w:u w:val="single"/>
    </w:rPr>
  </w:style>
  <w:style w:type="character" w:styleId="MquinadeescribirHTML">
    <w:name w:val="HTML Typewriter"/>
    <w:basedOn w:val="Fuentedeprrafopredeter"/>
    <w:uiPriority w:val="99"/>
    <w:semiHidden/>
    <w:unhideWhenUsed/>
    <w:rsid w:val="00F35D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353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n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des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" TargetMode="External"/><Relationship Id="rId5" Type="http://schemas.openxmlformats.org/officeDocument/2006/relationships/hyperlink" Target="http://www.termwiki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ejandraz18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8</cp:revision>
  <dcterms:created xsi:type="dcterms:W3CDTF">2014-06-18T17:17:00Z</dcterms:created>
  <dcterms:modified xsi:type="dcterms:W3CDTF">2015-04-30T17:46:00Z</dcterms:modified>
</cp:coreProperties>
</file>