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65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1"/>
        <w:gridCol w:w="7938"/>
        <w:gridCol w:w="316"/>
      </w:tblGrid>
      <w:tr w:rsidR="0051586A" w:rsidTr="00630E7E">
        <w:trPr>
          <w:trHeight w:val="856"/>
        </w:trPr>
        <w:tc>
          <w:tcPr>
            <w:tcW w:w="3511" w:type="dxa"/>
            <w:vMerge w:val="restart"/>
            <w:shd w:val="clear" w:color="auto" w:fill="E5B8B7" w:themeFill="accent2" w:themeFillTint="66"/>
          </w:tcPr>
          <w:p w:rsidR="0051586A" w:rsidRDefault="00730E0E" w:rsidP="00A546B4">
            <w:pPr>
              <w:pStyle w:val="NoSpacing"/>
            </w:pPr>
            <w:r>
              <w:rPr>
                <w:noProof/>
                <w:lang w:bidi="ar-SA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32" type="#_x0000_t61" style="position:absolute;margin-left:0;margin-top:4.8pt;width:165.75pt;height:50.5pt;z-index:251664384" adj="5942,31438" fillcolor="#92cddc [1944]" strokecolor="#92cddc [1944]" strokeweight="1pt">
                  <v:fill color2="#daeef3 [664]" angle="-45" focusposition="1" focussize="" focus="-50%" type="gradient"/>
                  <v:shadow on="t" type="perspective" color="#205867 [1608]" opacity=".5" offset="1pt" offset2="-3pt"/>
                  <v:textbox style="mso-next-textbox:#_x0000_s1032">
                    <w:txbxContent>
                      <w:p w:rsidR="00605585" w:rsidRPr="000A770D" w:rsidRDefault="00605585" w:rsidP="00AE0229">
                        <w:pPr>
                          <w:pStyle w:val="NoSpacing"/>
                          <w:jc w:val="center"/>
                          <w:rPr>
                            <w:rFonts w:ascii="Arial Black" w:hAnsi="Arial Black"/>
                            <w:b/>
                            <w:sz w:val="18"/>
                            <w:szCs w:val="18"/>
                          </w:rPr>
                        </w:pPr>
                        <w:r w:rsidRPr="000A770D">
                          <w:rPr>
                            <w:rFonts w:ascii="Arial Black" w:hAnsi="Arial Black"/>
                            <w:b/>
                            <w:sz w:val="18"/>
                            <w:szCs w:val="18"/>
                          </w:rPr>
                          <w:t xml:space="preserve">ANTONINA DELEPINE </w:t>
                        </w:r>
                      </w:p>
                      <w:p w:rsidR="00A80FC2" w:rsidRDefault="00FC237A" w:rsidP="000A770D">
                        <w:pPr>
                          <w:pStyle w:val="NoSpacing"/>
                        </w:pPr>
                        <w:r>
                          <w:t xml:space="preserve"> </w:t>
                        </w:r>
                        <w:r w:rsidR="0063731A" w:rsidRPr="000A770D">
                          <w:t>Russian</w:t>
                        </w:r>
                        <w:r w:rsidR="000A770D">
                          <w:t xml:space="preserve">  </w:t>
                        </w:r>
                        <w:r w:rsidR="000A770D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15748" cy="91440"/>
                              <wp:effectExtent l="19050" t="0" r="0" b="0"/>
                              <wp:docPr id="3" name="Picture 2" descr="end_poin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nd_point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679" cy="92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80FC2" w:rsidRPr="000A770D">
                          <w:t xml:space="preserve"> 30 </w:t>
                        </w:r>
                        <w:r w:rsidR="0063731A" w:rsidRPr="000A770D">
                          <w:t>years</w:t>
                        </w:r>
                        <w:r w:rsidR="00A80FC2" w:rsidRPr="000A770D">
                          <w:t xml:space="preserve"> </w:t>
                        </w:r>
                        <w:r w:rsidR="0063731A" w:rsidRPr="000A770D">
                          <w:t xml:space="preserve"> </w:t>
                        </w:r>
                        <w:r w:rsidR="000A770D" w:rsidRPr="000A770D"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15748" cy="91440"/>
                              <wp:effectExtent l="19050" t="0" r="0" b="0"/>
                              <wp:docPr id="5" name="Picture 2" descr="end_poin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nd_point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679" cy="92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3731A" w:rsidRPr="000A770D">
                          <w:t xml:space="preserve">  Married </w:t>
                        </w:r>
                      </w:p>
                      <w:p w:rsidR="008D7962" w:rsidRPr="00626751" w:rsidRDefault="008D7962" w:rsidP="008D796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26751">
                          <w:rPr>
                            <w:sz w:val="24"/>
                            <w:szCs w:val="24"/>
                          </w:rPr>
                          <w:t>Eligible to work in France</w:t>
                        </w:r>
                      </w:p>
                      <w:p w:rsidR="008D7962" w:rsidRPr="000A770D" w:rsidRDefault="008D7962" w:rsidP="000A770D">
                        <w:pPr>
                          <w:pStyle w:val="NoSpacing"/>
                        </w:pPr>
                      </w:p>
                      <w:p w:rsidR="00A80FC2" w:rsidRPr="00A13E8E" w:rsidRDefault="00A80FC2">
                        <w:pPr>
                          <w:rPr>
                            <w:rFonts w:ascii="Arial Black" w:hAnsi="Arial Black"/>
                            <w:b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w:r>
            <w:r w:rsidR="00594A1B"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867410</wp:posOffset>
                  </wp:positionV>
                  <wp:extent cx="1699260" cy="1763395"/>
                  <wp:effectExtent l="19050" t="0" r="0" b="0"/>
                  <wp:wrapSquare wrapText="bothSides"/>
                  <wp:docPr id="1" name="Picture 5" descr="PICT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763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54" w:type="dxa"/>
            <w:gridSpan w:val="2"/>
            <w:shd w:val="clear" w:color="auto" w:fill="E5B8B7" w:themeFill="accent2" w:themeFillTint="66"/>
          </w:tcPr>
          <w:p w:rsidR="0051586A" w:rsidRDefault="0051586A" w:rsidP="00A546B4">
            <w:pPr>
              <w:ind w:right="-1180"/>
              <w:jc w:val="center"/>
              <w:rPr>
                <w:b/>
              </w:rPr>
            </w:pPr>
          </w:p>
          <w:p w:rsidR="00176CD3" w:rsidRPr="00E2600A" w:rsidRDefault="00730E0E" w:rsidP="00845978">
            <w:pPr>
              <w:ind w:right="-1180"/>
              <w:rPr>
                <w:rFonts w:ascii="Arial Black" w:hAnsi="Arial Black"/>
                <w:b/>
                <w:color w:val="FFFFFF" w:themeColor="background1"/>
                <w:sz w:val="32"/>
                <w:szCs w:val="32"/>
              </w:rPr>
            </w:pPr>
            <w:r w:rsidRPr="00730E0E">
              <w:rPr>
                <w:noProof/>
                <w:lang w:bidi="ar-SA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59" type="#_x0000_t176" style="position:absolute;margin-left:3.35pt;margin-top:21.95pt;width:392.45pt;height:186pt;z-index:251705344" stroked="f">
                  <v:imagedata embosscolor="shadow add(51)"/>
                  <v:shadow on="t" type="emboss" color="lineOrFill darken(153)" color2="shadow add(102)" offset="-1pt,-1pt"/>
                  <v:textbox style="mso-next-textbox:#_x0000_s1059">
                    <w:txbxContent>
                      <w:p w:rsidR="00CD275A" w:rsidRDefault="00CD275A" w:rsidP="00CD275A">
                        <w:pPr>
                          <w:pStyle w:val="NoSpacing"/>
                          <w:rPr>
                            <w:rFonts w:ascii="Arial Black" w:hAnsi="Arial Black"/>
                            <w:b/>
                            <w:color w:val="0070C0"/>
                          </w:rPr>
                        </w:pPr>
                        <w:r>
                          <w:rPr>
                            <w:rFonts w:ascii="Arial Black" w:hAnsi="Arial Black"/>
                            <w:b/>
                            <w:color w:val="548DD4" w:themeColor="text2" w:themeTint="99"/>
                          </w:rPr>
                          <w:t xml:space="preserve">                  </w:t>
                        </w:r>
                        <w:r w:rsidR="00FD6208" w:rsidRPr="00FD6208">
                          <w:rPr>
                            <w:rFonts w:ascii="Arial Black" w:hAnsi="Arial Black"/>
                            <w:b/>
                            <w:color w:val="0070C0"/>
                          </w:rPr>
                          <w:t>TRANSLATION WORK EXPERIENCE</w:t>
                        </w:r>
                      </w:p>
                      <w:p w:rsidR="00352644" w:rsidRPr="00CD275A" w:rsidRDefault="00352644" w:rsidP="00CD275A">
                        <w:pPr>
                          <w:pStyle w:val="NoSpacing"/>
                          <w:rPr>
                            <w:rFonts w:ascii="Arial Black" w:hAnsi="Arial Black"/>
                            <w:b/>
                            <w:color w:val="0070C0"/>
                          </w:rPr>
                        </w:pPr>
                      </w:p>
                      <w:p w:rsidR="00CD275A" w:rsidRPr="000A770D" w:rsidRDefault="00CD275A" w:rsidP="000A770D">
                        <w:pPr>
                          <w:pStyle w:val="NoSpacing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A770D">
                          <w:rPr>
                            <w:sz w:val="24"/>
                            <w:szCs w:val="24"/>
                          </w:rPr>
                          <w:t>French – Russian</w:t>
                        </w:r>
                        <w:r w:rsidR="000A770D" w:rsidRPr="000A770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0A770D" w:rsidRPr="000A770D">
                          <w:rPr>
                            <w:noProof/>
                            <w:sz w:val="24"/>
                            <w:szCs w:val="24"/>
                            <w:lang w:bidi="ar-SA"/>
                          </w:rPr>
                          <w:drawing>
                            <wp:inline distT="0" distB="0" distL="0" distR="0">
                              <wp:extent cx="115748" cy="91440"/>
                              <wp:effectExtent l="19050" t="0" r="0" b="0"/>
                              <wp:docPr id="6" name="Picture 2" descr="end_poin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nd_point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6679" cy="921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A770D" w:rsidRPr="000A770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A770D">
                          <w:rPr>
                            <w:sz w:val="24"/>
                            <w:szCs w:val="24"/>
                          </w:rPr>
                          <w:t>English – Russian</w:t>
                        </w:r>
                      </w:p>
                      <w:p w:rsidR="00845978" w:rsidRPr="00263299" w:rsidRDefault="00845978" w:rsidP="000A770D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</w:p>
                      <w:p w:rsidR="00F24516" w:rsidRDefault="00176CD3" w:rsidP="00F24516">
                        <w:pPr>
                          <w:pStyle w:val="NoSpacing"/>
                          <w:ind w:left="142"/>
                          <w:jc w:val="both"/>
                        </w:pPr>
                        <w:r>
                          <w:rPr>
                            <w:b/>
                            <w:u w:val="single"/>
                          </w:rPr>
                          <w:t>Hospitality</w:t>
                        </w:r>
                        <w:r w:rsidR="00213321" w:rsidRPr="00213321">
                          <w:rPr>
                            <w:b/>
                            <w:u w:val="single"/>
                          </w:rPr>
                          <w:t>:</w:t>
                        </w:r>
                        <w:r w:rsidR="00213321" w:rsidRPr="002C4FA3">
                          <w:rPr>
                            <w:b/>
                          </w:rPr>
                          <w:t xml:space="preserve"> </w:t>
                        </w:r>
                        <w:r w:rsidR="00672630">
                          <w:t>w</w:t>
                        </w:r>
                        <w:r w:rsidR="00E2600A">
                          <w:t xml:space="preserve">ebsite, </w:t>
                        </w:r>
                        <w:r w:rsidR="005A35D6">
                          <w:t xml:space="preserve">restaurant menu, </w:t>
                        </w:r>
                        <w:r w:rsidR="00E2600A">
                          <w:t xml:space="preserve">advertisement, </w:t>
                        </w:r>
                        <w:r w:rsidR="005A35D6">
                          <w:t>newsletters, spa menu, daily newspapers , room directory</w:t>
                        </w:r>
                        <w:r w:rsidR="00957F13">
                          <w:t xml:space="preserve">, invitation letters. </w:t>
                        </w:r>
                      </w:p>
                      <w:p w:rsidR="00F24516" w:rsidRDefault="00F24516" w:rsidP="00F24516">
                        <w:pPr>
                          <w:pStyle w:val="NoSpacing"/>
                          <w:ind w:left="142"/>
                          <w:jc w:val="both"/>
                          <w:rPr>
                            <w:b/>
                            <w:u w:val="single"/>
                          </w:rPr>
                        </w:pPr>
                      </w:p>
                      <w:p w:rsidR="00F24516" w:rsidRDefault="00176CD3" w:rsidP="00F24516">
                        <w:pPr>
                          <w:pStyle w:val="NoSpacing"/>
                          <w:ind w:left="142"/>
                          <w:jc w:val="both"/>
                        </w:pPr>
                        <w:r>
                          <w:rPr>
                            <w:b/>
                            <w:u w:val="single"/>
                          </w:rPr>
                          <w:t>K</w:t>
                        </w:r>
                        <w:r w:rsidRPr="00176CD3">
                          <w:rPr>
                            <w:b/>
                            <w:u w:val="single"/>
                          </w:rPr>
                          <w:t>nitwear</w:t>
                        </w:r>
                        <w:r w:rsidR="002C4FA3">
                          <w:rPr>
                            <w:b/>
                            <w:u w:val="single"/>
                          </w:rPr>
                          <w:t>:</w:t>
                        </w:r>
                        <w:r w:rsidR="00213321" w:rsidRPr="00270892">
                          <w:t xml:space="preserve"> </w:t>
                        </w:r>
                        <w:r w:rsidR="002C4FA3">
                          <w:t xml:space="preserve"> </w:t>
                        </w:r>
                        <w:r w:rsidR="00F24516" w:rsidRPr="00F24516">
                          <w:t>label</w:t>
                        </w:r>
                        <w:r w:rsidR="001C6367">
                          <w:t>s</w:t>
                        </w:r>
                        <w:r w:rsidR="00213321" w:rsidRPr="00270892">
                          <w:t xml:space="preserve">, </w:t>
                        </w:r>
                        <w:r w:rsidR="00F24516">
                          <w:t xml:space="preserve">product description and </w:t>
                        </w:r>
                        <w:r w:rsidR="00213321" w:rsidRPr="00270892">
                          <w:t>composition.</w:t>
                        </w:r>
                      </w:p>
                      <w:p w:rsidR="00F24516" w:rsidRDefault="00F24516" w:rsidP="00F24516">
                        <w:pPr>
                          <w:pStyle w:val="NoSpacing"/>
                          <w:ind w:left="142"/>
                          <w:jc w:val="both"/>
                        </w:pPr>
                      </w:p>
                      <w:p w:rsidR="007F40F7" w:rsidRDefault="00E56944" w:rsidP="00247A07">
                        <w:pPr>
                          <w:pStyle w:val="NoSpacing"/>
                          <w:ind w:left="142"/>
                          <w:jc w:val="both"/>
                        </w:pPr>
                        <w:r>
                          <w:rPr>
                            <w:b/>
                            <w:u w:val="single"/>
                          </w:rPr>
                          <w:t>E-commerce</w:t>
                        </w:r>
                        <w:r w:rsidR="002C4FA3">
                          <w:t xml:space="preserve">: </w:t>
                        </w:r>
                        <w:r w:rsidR="00F24516">
                          <w:t>website and</w:t>
                        </w:r>
                        <w:r w:rsidR="00213321" w:rsidRPr="00270892">
                          <w:t xml:space="preserve"> intranet,</w:t>
                        </w:r>
                        <w:r w:rsidR="00E2600A">
                          <w:t xml:space="preserve"> </w:t>
                        </w:r>
                        <w:r w:rsidR="001C6367">
                          <w:t>platform,</w:t>
                        </w:r>
                        <w:r w:rsidR="00213321" w:rsidRPr="00270892">
                          <w:t xml:space="preserve"> newsletters, </w:t>
                        </w:r>
                        <w:r w:rsidR="00E2600A">
                          <w:t xml:space="preserve">advertisement, </w:t>
                        </w:r>
                        <w:r w:rsidR="006F5F99">
                          <w:t xml:space="preserve">product description, </w:t>
                        </w:r>
                        <w:r w:rsidR="001C6367">
                          <w:t>templates.</w:t>
                        </w:r>
                      </w:p>
                      <w:p w:rsidR="00247A07" w:rsidRDefault="00247A07" w:rsidP="00247A07">
                        <w:pPr>
                          <w:pStyle w:val="NoSpacing"/>
                          <w:ind w:left="142"/>
                          <w:jc w:val="both"/>
                        </w:pPr>
                      </w:p>
                    </w:txbxContent>
                  </v:textbox>
                </v:shape>
              </w:pict>
            </w:r>
            <w:r w:rsidR="00DF4288"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 xml:space="preserve">       </w:t>
            </w:r>
            <w:r w:rsidR="00E2600A">
              <w:rPr>
                <w:rFonts w:ascii="Arial Black" w:hAnsi="Arial Black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B22FCA" w:rsidTr="00E2600A">
        <w:trPr>
          <w:trHeight w:val="1890"/>
        </w:trPr>
        <w:tc>
          <w:tcPr>
            <w:tcW w:w="3511" w:type="dxa"/>
            <w:vMerge/>
            <w:shd w:val="clear" w:color="auto" w:fill="E5B8B7" w:themeFill="accent2" w:themeFillTint="66"/>
          </w:tcPr>
          <w:p w:rsidR="00B22FCA" w:rsidRPr="0051586A" w:rsidRDefault="00B22FCA" w:rsidP="00A546B4">
            <w:pPr>
              <w:pStyle w:val="NoSpacing"/>
            </w:pPr>
          </w:p>
        </w:tc>
        <w:tc>
          <w:tcPr>
            <w:tcW w:w="7938" w:type="dxa"/>
            <w:vMerge w:val="restart"/>
            <w:tcBorders>
              <w:left w:val="nil"/>
            </w:tcBorders>
            <w:shd w:val="clear" w:color="auto" w:fill="E5B8B7" w:themeFill="accent2" w:themeFillTint="66"/>
          </w:tcPr>
          <w:p w:rsidR="00B22FCA" w:rsidRDefault="00B22FCA" w:rsidP="00A546B4">
            <w:pPr>
              <w:ind w:left="-567"/>
              <w:rPr>
                <w:i/>
              </w:rPr>
            </w:pPr>
            <w:r>
              <w:rPr>
                <w:i/>
              </w:rPr>
              <w:t>EXPÉ</w:t>
            </w:r>
          </w:p>
          <w:p w:rsidR="00B22FCA" w:rsidRDefault="00B22FCA" w:rsidP="00A546B4">
            <w:pPr>
              <w:ind w:left="-567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B22FCA" w:rsidRDefault="00B22FCA" w:rsidP="00A546B4">
            <w:pPr>
              <w:ind w:left="-567"/>
              <w:rPr>
                <w:i/>
              </w:rPr>
            </w:pPr>
          </w:p>
          <w:p w:rsidR="00B22FCA" w:rsidRPr="007A7A1F" w:rsidRDefault="00730E0E" w:rsidP="00B22FCA">
            <w:pPr>
              <w:ind w:right="-1180"/>
              <w:rPr>
                <w:rFonts w:ascii="Blackadder ITC" w:hAnsi="Blackadder ITC"/>
              </w:rPr>
            </w:pPr>
            <w:r w:rsidRPr="00730E0E">
              <w:rPr>
                <w:i/>
                <w:noProof/>
                <w:lang w:bidi="ar-SA"/>
              </w:rPr>
              <w:pict>
                <v:roundrect id="_x0000_s1064" style="position:absolute;margin-left:3.35pt;margin-top:164.95pt;width:392.45pt;height:528.15pt;z-index:251706368" arcsize="10923f" stroked="f">
                  <v:imagedata embosscolor="shadow add(51)"/>
                  <v:shadow on="t" type="emboss" color="lineOrFill darken(153)" color2="shadow add(102)" offset="-1pt,-1pt"/>
                  <v:textbox style="mso-next-textbox:#_x0000_s1064">
                    <w:txbxContent>
                      <w:p w:rsidR="003459A0" w:rsidRDefault="002C465A" w:rsidP="00CE0B12">
                        <w:pPr>
                          <w:pStyle w:val="Heading2"/>
                          <w:jc w:val="center"/>
                          <w:rPr>
                            <w:rFonts w:ascii="Arial Black" w:hAnsi="Arial Black" w:cs="Times New Roman"/>
                          </w:rPr>
                        </w:pPr>
                        <w:r w:rsidRPr="002C465A">
                          <w:rPr>
                            <w:rFonts w:ascii="Arial Black" w:hAnsi="Arial Black" w:cs="Times New Roman"/>
                          </w:rPr>
                          <w:t>EDUCATION</w:t>
                        </w:r>
                      </w:p>
                      <w:p w:rsidR="00B51249" w:rsidRPr="00B51249" w:rsidRDefault="00B51249" w:rsidP="00B51249"/>
                      <w:tbl>
                        <w:tblPr>
                          <w:tblW w:w="7372" w:type="dxa"/>
                          <w:tblInd w:w="-72" w:type="dxa"/>
                          <w:tblCellMar>
                            <w:left w:w="70" w:type="dxa"/>
                            <w:right w:w="70" w:type="dxa"/>
                          </w:tblCellMar>
                          <w:tblLook w:val="0000"/>
                        </w:tblPr>
                        <w:tblGrid>
                          <w:gridCol w:w="1418"/>
                          <w:gridCol w:w="4111"/>
                          <w:gridCol w:w="1843"/>
                        </w:tblGrid>
                        <w:tr w:rsidR="003459A0" w:rsidRPr="00B51249" w:rsidTr="00CE0B12">
                          <w:trPr>
                            <w:trHeight w:val="270"/>
                          </w:trPr>
                          <w:tc>
                            <w:tcPr>
                              <w:tcW w:w="1418" w:type="dxa"/>
                            </w:tcPr>
                            <w:p w:rsidR="002C465A" w:rsidRPr="00B51249" w:rsidRDefault="002C465A" w:rsidP="003459A0">
                              <w:pPr>
                                <w:pStyle w:val="Header"/>
                                <w:tabs>
                                  <w:tab w:val="clear" w:pos="4513"/>
                                </w:tabs>
                                <w:spacing w:line="240" w:lineRule="exact"/>
                              </w:pPr>
                              <w:r w:rsidRPr="00B51249">
                                <w:t>2011- 2012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2C465A" w:rsidRPr="00B51249" w:rsidRDefault="002C465A" w:rsidP="00B51249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B51249">
                                <w:rPr>
                                  <w:b/>
                                  <w:u w:val="single"/>
                                </w:rPr>
                                <w:t>American College Dublin</w:t>
                              </w:r>
                            </w:p>
                            <w:p w:rsidR="003459A0" w:rsidRPr="00B51249" w:rsidRDefault="002C465A" w:rsidP="00B51249">
                              <w:pPr>
                                <w:pStyle w:val="NoSpacing"/>
                                <w:rPr>
                                  <w:bCs/>
                                  <w:color w:val="000000"/>
                                </w:rPr>
                              </w:pPr>
                              <w:r w:rsidRPr="00B51249">
                                <w:rPr>
                                  <w:bCs/>
                                  <w:color w:val="000000"/>
                                </w:rPr>
                                <w:t>High Diploma in Business Studies and International Business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2C465A" w:rsidRPr="00B51249" w:rsidRDefault="002C465A" w:rsidP="003459A0">
                              <w:pPr>
                                <w:pStyle w:val="Header"/>
                                <w:tabs>
                                  <w:tab w:val="clear" w:pos="4513"/>
                                </w:tabs>
                                <w:spacing w:line="240" w:lineRule="exact"/>
                              </w:pPr>
                              <w:r w:rsidRPr="00B51249">
                                <w:t>Dublin, Ireland</w:t>
                              </w:r>
                            </w:p>
                          </w:tc>
                        </w:tr>
                        <w:tr w:rsidR="003459A0" w:rsidRPr="00B51249" w:rsidTr="00CE0B12">
                          <w:trPr>
                            <w:trHeight w:val="273"/>
                          </w:trPr>
                          <w:tc>
                            <w:tcPr>
                              <w:tcW w:w="1418" w:type="dxa"/>
                            </w:tcPr>
                            <w:p w:rsidR="002C465A" w:rsidRPr="00B51249" w:rsidRDefault="002C465A" w:rsidP="003459A0">
                              <w:pPr>
                                <w:pStyle w:val="Header"/>
                                <w:tabs>
                                  <w:tab w:val="clear" w:pos="4513"/>
                                </w:tabs>
                                <w:spacing w:line="240" w:lineRule="exact"/>
                              </w:pPr>
                              <w:r w:rsidRPr="00B51249">
                                <w:t>2007 – 2008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B51249" w:rsidRDefault="002C465A" w:rsidP="00B51249">
                              <w:pPr>
                                <w:pStyle w:val="NoSpacing"/>
                                <w:rPr>
                                  <w:b/>
                                  <w:u w:val="single"/>
                                  <w:lang w:val="fr-FR"/>
                                </w:rPr>
                              </w:pPr>
                              <w:r w:rsidRPr="00B51249">
                                <w:rPr>
                                  <w:b/>
                                  <w:u w:val="single"/>
                                  <w:lang w:val="fr-FR"/>
                                </w:rPr>
                                <w:t>Université d</w:t>
                              </w:r>
                              <w:r w:rsidR="003459A0" w:rsidRPr="00B51249">
                                <w:rPr>
                                  <w:b/>
                                  <w:u w:val="single"/>
                                  <w:lang w:val="fr-FR"/>
                                </w:rPr>
                                <w:t>e Toulouse, Le Mirail</w:t>
                              </w:r>
                            </w:p>
                            <w:p w:rsidR="002C465A" w:rsidRPr="00B51249" w:rsidRDefault="00DF4288" w:rsidP="00B51249">
                              <w:pPr>
                                <w:pStyle w:val="NoSpacing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Bachelor </w:t>
                              </w:r>
                              <w:r>
                                <w:rPr>
                                  <w:color w:val="000000"/>
                                </w:rPr>
                                <w:t xml:space="preserve">3: </w:t>
                              </w:r>
                              <w:r w:rsidR="00E56944">
                                <w:rPr>
                                  <w:color w:val="000000"/>
                                </w:rPr>
                                <w:t>Hospitality</w:t>
                              </w:r>
                              <w:r w:rsidR="002C465A" w:rsidRPr="00B51249">
                                <w:rPr>
                                  <w:color w:val="000000"/>
                                </w:rPr>
                                <w:t xml:space="preserve"> and Restaurant business.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2C465A" w:rsidRPr="00B51249" w:rsidRDefault="002C465A" w:rsidP="003459A0">
                              <w:pPr>
                                <w:pStyle w:val="Header"/>
                                <w:tabs>
                                  <w:tab w:val="clear" w:pos="4513"/>
                                </w:tabs>
                                <w:spacing w:line="240" w:lineRule="exact"/>
                              </w:pPr>
                              <w:r w:rsidRPr="00B51249">
                                <w:t>Toulouse, France</w:t>
                              </w:r>
                            </w:p>
                          </w:tc>
                        </w:tr>
                        <w:tr w:rsidR="002C465A" w:rsidRPr="00B51249" w:rsidTr="00CE0B12">
                          <w:trPr>
                            <w:trHeight w:val="1099"/>
                          </w:trPr>
                          <w:tc>
                            <w:tcPr>
                              <w:tcW w:w="1418" w:type="dxa"/>
                            </w:tcPr>
                            <w:p w:rsidR="002C465A" w:rsidRPr="00B51249" w:rsidRDefault="002C465A" w:rsidP="003459A0">
                              <w:pPr>
                                <w:pStyle w:val="Header"/>
                                <w:tabs>
                                  <w:tab w:val="clear" w:pos="4513"/>
                                </w:tabs>
                                <w:spacing w:line="240" w:lineRule="exact"/>
                              </w:pPr>
                              <w:r w:rsidRPr="00B51249">
                                <w:t>2002 – 2007</w:t>
                              </w:r>
                            </w:p>
                          </w:tc>
                          <w:tc>
                            <w:tcPr>
                              <w:tcW w:w="4111" w:type="dxa"/>
                            </w:tcPr>
                            <w:p w:rsidR="002C465A" w:rsidRDefault="002C465A" w:rsidP="00B51249">
                              <w:pPr>
                                <w:pStyle w:val="NoSpacing"/>
                                <w:rPr>
                                  <w:b/>
                                  <w:u w:val="single"/>
                                  <w:lang w:val="fr-FR"/>
                                </w:rPr>
                              </w:pPr>
                              <w:proofErr w:type="spellStart"/>
                              <w:r w:rsidRPr="00B51249">
                                <w:rPr>
                                  <w:b/>
                                  <w:u w:val="single"/>
                                  <w:lang w:val="fr-FR"/>
                                </w:rPr>
                                <w:t>Sochi</w:t>
                              </w:r>
                              <w:proofErr w:type="spellEnd"/>
                              <w:r w:rsidRPr="00B51249">
                                <w:rPr>
                                  <w:b/>
                                  <w:u w:val="single"/>
                                  <w:lang w:val="fr-FR"/>
                                </w:rPr>
                                <w:t xml:space="preserve"> State </w:t>
                              </w:r>
                              <w:proofErr w:type="spellStart"/>
                              <w:r w:rsidRPr="00B51249">
                                <w:rPr>
                                  <w:b/>
                                  <w:u w:val="single"/>
                                  <w:lang w:val="fr-FR"/>
                                </w:rPr>
                                <w:t>University</w:t>
                              </w:r>
                              <w:proofErr w:type="spellEnd"/>
                              <w:r w:rsidRPr="00B51249">
                                <w:rPr>
                                  <w:b/>
                                  <w:u w:val="single"/>
                                  <w:lang w:val="fr-FR"/>
                                </w:rPr>
                                <w:t xml:space="preserve"> of </w:t>
                              </w:r>
                              <w:proofErr w:type="spellStart"/>
                              <w:r w:rsidRPr="00B51249">
                                <w:rPr>
                                  <w:b/>
                                  <w:u w:val="single"/>
                                  <w:lang w:val="fr-FR"/>
                                </w:rPr>
                                <w:t>Tourism</w:t>
                              </w:r>
                              <w:proofErr w:type="spellEnd"/>
                              <w:r w:rsidRPr="00B51249">
                                <w:rPr>
                                  <w:b/>
                                  <w:u w:val="single"/>
                                  <w:lang w:val="fr-FR"/>
                                </w:rPr>
                                <w:t xml:space="preserve"> and </w:t>
                              </w:r>
                              <w:proofErr w:type="spellStart"/>
                              <w:r w:rsidRPr="00B51249">
                                <w:rPr>
                                  <w:b/>
                                  <w:u w:val="single"/>
                                  <w:lang w:val="fr-FR"/>
                                </w:rPr>
                                <w:t>Resort</w:t>
                              </w:r>
                              <w:proofErr w:type="spellEnd"/>
                              <w:r w:rsidRPr="00B51249">
                                <w:rPr>
                                  <w:b/>
                                  <w:u w:val="single"/>
                                  <w:lang w:val="fr-FR"/>
                                </w:rPr>
                                <w:t xml:space="preserve"> Business</w:t>
                              </w:r>
                            </w:p>
                            <w:p w:rsidR="002C465A" w:rsidRPr="00B51249" w:rsidRDefault="002C465A" w:rsidP="00B51249">
                              <w:pPr>
                                <w:pStyle w:val="NoSpacing"/>
                                <w:rPr>
                                  <w:lang w:val="fr-FR"/>
                                </w:rPr>
                              </w:pPr>
                              <w:r w:rsidRPr="00B51249">
                                <w:rPr>
                                  <w:lang w:val="fr-FR"/>
                                </w:rPr>
                                <w:t xml:space="preserve">5 </w:t>
                              </w:r>
                              <w:proofErr w:type="spellStart"/>
                              <w:r w:rsidRPr="00B51249">
                                <w:rPr>
                                  <w:lang w:val="fr-FR"/>
                                </w:rPr>
                                <w:t>Year</w:t>
                              </w:r>
                              <w:proofErr w:type="spellEnd"/>
                              <w:r w:rsidRPr="00B51249">
                                <w:rPr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51249">
                                <w:rPr>
                                  <w:lang w:val="fr-FR"/>
                                </w:rPr>
                                <w:t>University</w:t>
                              </w:r>
                              <w:proofErr w:type="spellEnd"/>
                              <w:r w:rsidRPr="00B51249">
                                <w:rPr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51249">
                                <w:rPr>
                                  <w:lang w:val="fr-FR"/>
                                </w:rPr>
                                <w:t>Degree</w:t>
                              </w:r>
                              <w:proofErr w:type="spellEnd"/>
                              <w:r w:rsidRPr="00B51249">
                                <w:rPr>
                                  <w:lang w:val="fr-FR"/>
                                </w:rPr>
                                <w:t xml:space="preserve"> in </w:t>
                              </w:r>
                              <w:proofErr w:type="spellStart"/>
                              <w:r w:rsidRPr="00B51249">
                                <w:rPr>
                                  <w:lang w:val="fr-FR"/>
                                </w:rPr>
                                <w:t>Tourism</w:t>
                              </w:r>
                              <w:proofErr w:type="spellEnd"/>
                              <w:r w:rsidRPr="00B51249">
                                <w:rPr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B51249">
                                <w:rPr>
                                  <w:lang w:val="fr-FR"/>
                                </w:rPr>
                                <w:t>industry</w:t>
                              </w:r>
                              <w:proofErr w:type="spellEnd"/>
                              <w:r w:rsidRPr="00B51249">
                                <w:rPr>
                                  <w:lang w:val="fr-FR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843" w:type="dxa"/>
                            </w:tcPr>
                            <w:p w:rsidR="002C465A" w:rsidRPr="00B51249" w:rsidRDefault="002C465A" w:rsidP="003459A0">
                              <w:pPr>
                                <w:pStyle w:val="Header"/>
                                <w:tabs>
                                  <w:tab w:val="clear" w:pos="4513"/>
                                </w:tabs>
                                <w:spacing w:line="240" w:lineRule="exact"/>
                              </w:pPr>
                              <w:r w:rsidRPr="00B51249">
                                <w:t>Sochi, Russia</w:t>
                              </w:r>
                            </w:p>
                            <w:p w:rsidR="002C465A" w:rsidRPr="00B51249" w:rsidRDefault="002C465A" w:rsidP="003459A0">
                              <w:pPr>
                                <w:pStyle w:val="Header"/>
                                <w:tabs>
                                  <w:tab w:val="clear" w:pos="4513"/>
                                </w:tabs>
                                <w:spacing w:line="240" w:lineRule="exact"/>
                              </w:pPr>
                            </w:p>
                          </w:tc>
                        </w:tr>
                      </w:tbl>
                      <w:p w:rsidR="00AB7B52" w:rsidRDefault="003459A0" w:rsidP="00B51249">
                        <w:pPr>
                          <w:pStyle w:val="Heading4"/>
                          <w:jc w:val="center"/>
                          <w:rPr>
                            <w:rFonts w:ascii="Arial Black" w:hAnsi="Arial Black"/>
                            <w:i w:val="0"/>
                            <w:sz w:val="26"/>
                            <w:szCs w:val="26"/>
                          </w:rPr>
                        </w:pPr>
                        <w:r w:rsidRPr="00B51249">
                          <w:rPr>
                            <w:rFonts w:ascii="Arial Black" w:hAnsi="Arial Black"/>
                            <w:i w:val="0"/>
                            <w:sz w:val="26"/>
                            <w:szCs w:val="26"/>
                          </w:rPr>
                          <w:t>WORK EXPERIENCE</w:t>
                        </w:r>
                      </w:p>
                      <w:p w:rsidR="00B51249" w:rsidRPr="00B51249" w:rsidRDefault="00B51249" w:rsidP="00B51249"/>
                      <w:tbl>
                        <w:tblPr>
                          <w:tblW w:w="7338" w:type="dxa"/>
                          <w:tblLook w:val="0000"/>
                        </w:tblPr>
                        <w:tblGrid>
                          <w:gridCol w:w="1384"/>
                          <w:gridCol w:w="4145"/>
                          <w:gridCol w:w="1809"/>
                        </w:tblGrid>
                        <w:tr w:rsidR="003459A0" w:rsidRPr="00DE0C90" w:rsidTr="00085200">
                          <w:trPr>
                            <w:trHeight w:val="769"/>
                          </w:trPr>
                          <w:tc>
                            <w:tcPr>
                              <w:tcW w:w="1384" w:type="dxa"/>
                            </w:tcPr>
                            <w:p w:rsidR="00AB7B52" w:rsidRDefault="00AB7B52" w:rsidP="00B51249">
                              <w:pPr>
                                <w:pStyle w:val="NoSpacing"/>
                              </w:pPr>
                              <w:r>
                                <w:t>04/14-10-14</w:t>
                              </w:r>
                            </w:p>
                            <w:p w:rsidR="003459A0" w:rsidRPr="00DE0C90" w:rsidRDefault="003459A0" w:rsidP="00B51249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4145" w:type="dxa"/>
                            </w:tcPr>
                            <w:p w:rsidR="00AB7B52" w:rsidRDefault="00AB7B52" w:rsidP="00B51249">
                              <w:pPr>
                                <w:pStyle w:val="NoSpacing"/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22222"/>
                                  <w:u w:val="single"/>
                                </w:rPr>
                              </w:pPr>
                              <w:r w:rsidRPr="00FA731C">
                                <w:rPr>
                                  <w:rFonts w:ascii="Times New Roman" w:eastAsiaTheme="majorEastAsia" w:hAnsi="Times New Roman" w:cs="Times New Roman"/>
                                  <w:b/>
                                  <w:color w:val="222222"/>
                                  <w:u w:val="single"/>
                                </w:rPr>
                                <w:t xml:space="preserve">HOSTELLERIE LES FRENES </w:t>
                              </w:r>
                            </w:p>
                            <w:p w:rsidR="003459A0" w:rsidRPr="005A35D6" w:rsidRDefault="00EB6095" w:rsidP="00B51249">
                              <w:pPr>
                                <w:pStyle w:val="NoSpacing"/>
                              </w:pPr>
                              <w:r w:rsidRPr="005A35D6">
                                <w:t xml:space="preserve">Front Office,  </w:t>
                              </w:r>
                              <w:r w:rsidR="005A35D6" w:rsidRPr="005A35D6">
                                <w:t xml:space="preserve">translations, </w:t>
                              </w:r>
                              <w:r w:rsidRPr="005A35D6">
                                <w:t>events management,</w:t>
                              </w:r>
                              <w:r w:rsidR="005A35D6" w:rsidRPr="005A35D6">
                                <w:t xml:space="preserve"> </w:t>
                              </w:r>
                              <w:r w:rsidRPr="005A35D6">
                                <w:t xml:space="preserve"> </w:t>
                              </w:r>
                              <w:r w:rsidR="005A35D6" w:rsidRPr="005A35D6">
                                <w:t>marketing</w:t>
                              </w:r>
                              <w:r w:rsidR="005A35D6">
                                <w:t>.</w:t>
                              </w:r>
                            </w:p>
                          </w:tc>
                          <w:tc>
                            <w:tcPr>
                              <w:tcW w:w="1809" w:type="dxa"/>
                            </w:tcPr>
                            <w:p w:rsidR="003459A0" w:rsidRPr="00DE0C90" w:rsidRDefault="00B51249" w:rsidP="00B51249">
                              <w:pPr>
                                <w:pStyle w:val="NoSpacing"/>
                              </w:pPr>
                              <w:r w:rsidRPr="00DE0C90">
                                <w:t>Avignon, France</w:t>
                              </w:r>
                            </w:p>
                          </w:tc>
                        </w:tr>
                        <w:tr w:rsidR="00AB7B52" w:rsidRPr="00DE0C90" w:rsidTr="00085200">
                          <w:trPr>
                            <w:trHeight w:val="887"/>
                          </w:trPr>
                          <w:tc>
                            <w:tcPr>
                              <w:tcW w:w="1384" w:type="dxa"/>
                            </w:tcPr>
                            <w:p w:rsidR="00AB7B52" w:rsidRDefault="00AB7B52" w:rsidP="00B51249">
                              <w:pPr>
                                <w:pStyle w:val="NoSpacing"/>
                              </w:pPr>
                              <w:r>
                                <w:t>09/13-</w:t>
                              </w:r>
                              <w:r w:rsidRPr="00DE0C90">
                                <w:t>03/14</w:t>
                              </w:r>
                            </w:p>
                          </w:tc>
                          <w:tc>
                            <w:tcPr>
                              <w:tcW w:w="4145" w:type="dxa"/>
                            </w:tcPr>
                            <w:p w:rsidR="00AB7B52" w:rsidRDefault="00AB7B52" w:rsidP="00B51249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70498B">
                                <w:rPr>
                                  <w:b/>
                                  <w:u w:val="single"/>
                                </w:rPr>
                                <w:t>NORPROTEX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AB7B52" w:rsidRDefault="005A35D6" w:rsidP="005A35D6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Translations, purchasing department, Import .</w:t>
                              </w:r>
                            </w:p>
                          </w:tc>
                          <w:tc>
                            <w:tcPr>
                              <w:tcW w:w="1809" w:type="dxa"/>
                            </w:tcPr>
                            <w:p w:rsidR="00AB7B52" w:rsidRDefault="00B51249" w:rsidP="00B51249">
                              <w:pPr>
                                <w:pStyle w:val="NoSpacing"/>
                              </w:pPr>
                              <w:r w:rsidRPr="00DE0C90">
                                <w:t>Avignon, France</w:t>
                              </w:r>
                            </w:p>
                          </w:tc>
                        </w:tr>
                        <w:tr w:rsidR="003459A0" w:rsidRPr="00DE0C90" w:rsidTr="00085200">
                          <w:trPr>
                            <w:trHeight w:val="634"/>
                          </w:trPr>
                          <w:tc>
                            <w:tcPr>
                              <w:tcW w:w="1384" w:type="dxa"/>
                            </w:tcPr>
                            <w:p w:rsidR="003459A0" w:rsidRPr="00DE0C90" w:rsidRDefault="00EF2264" w:rsidP="00B51249">
                              <w:pPr>
                                <w:pStyle w:val="NoSpacing"/>
                              </w:pPr>
                              <w:r>
                                <w:t>05/13-</w:t>
                              </w:r>
                              <w:r w:rsidR="003459A0" w:rsidRPr="00DE0C90">
                                <w:t>11/13</w:t>
                              </w:r>
                            </w:p>
                          </w:tc>
                          <w:tc>
                            <w:tcPr>
                              <w:tcW w:w="4145" w:type="dxa"/>
                            </w:tcPr>
                            <w:p w:rsidR="003459A0" w:rsidRPr="0070498B" w:rsidRDefault="003459A0" w:rsidP="00B51249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“AVIGNON GRAND HOTEL” and “CLOITRE SAINT LOUS</w:t>
                              </w:r>
                              <w:r w:rsidRPr="0070498B">
                                <w:rPr>
                                  <w:b/>
                                  <w:u w:val="single"/>
                                </w:rPr>
                                <w:t xml:space="preserve"> ****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”</w:t>
                              </w:r>
                            </w:p>
                            <w:p w:rsidR="003459A0" w:rsidRPr="00DE0C90" w:rsidRDefault="00EB6095" w:rsidP="00B51249">
                              <w:pPr>
                                <w:pStyle w:val="NoSpacing"/>
                              </w:pPr>
                              <w:r>
                                <w:t>Front Office, B</w:t>
                              </w:r>
                              <w:r w:rsidR="003459A0" w:rsidRPr="00DE0C90">
                                <w:t>ooking service</w:t>
                              </w:r>
                              <w:r w:rsidR="003459A0">
                                <w:t>.</w:t>
                              </w:r>
                            </w:p>
                          </w:tc>
                          <w:tc>
                            <w:tcPr>
                              <w:tcW w:w="1809" w:type="dxa"/>
                            </w:tcPr>
                            <w:p w:rsidR="003459A0" w:rsidRPr="00DE0C90" w:rsidRDefault="003459A0" w:rsidP="00B51249">
                              <w:pPr>
                                <w:pStyle w:val="NoSpacing"/>
                              </w:pPr>
                              <w:r w:rsidRPr="00DE0C90">
                                <w:t>Avignon, France</w:t>
                              </w:r>
                            </w:p>
                          </w:tc>
                        </w:tr>
                        <w:tr w:rsidR="003459A0" w:rsidRPr="00DE0C90" w:rsidTr="00085200">
                          <w:trPr>
                            <w:trHeight w:val="756"/>
                          </w:trPr>
                          <w:tc>
                            <w:tcPr>
                              <w:tcW w:w="1384" w:type="dxa"/>
                            </w:tcPr>
                            <w:p w:rsidR="003459A0" w:rsidRPr="00B51249" w:rsidRDefault="00EF2264" w:rsidP="00B51249">
                              <w:pPr>
                                <w:pStyle w:val="NoSpacing"/>
                              </w:pPr>
                              <w:r>
                                <w:t>01/11-</w:t>
                              </w:r>
                              <w:r w:rsidR="003459A0" w:rsidRPr="00B51249">
                                <w:t>03/13</w:t>
                              </w:r>
                            </w:p>
                            <w:p w:rsidR="003459A0" w:rsidRPr="00B51249" w:rsidRDefault="003459A0" w:rsidP="00B51249">
                              <w:pPr>
                                <w:pStyle w:val="NoSpacing"/>
                              </w:pPr>
                            </w:p>
                            <w:p w:rsidR="003459A0" w:rsidRPr="00B51249" w:rsidRDefault="003459A0" w:rsidP="00B51249">
                              <w:pPr>
                                <w:pStyle w:val="NoSpacing"/>
                              </w:pPr>
                            </w:p>
                          </w:tc>
                          <w:tc>
                            <w:tcPr>
                              <w:tcW w:w="4145" w:type="dxa"/>
                            </w:tcPr>
                            <w:p w:rsidR="003459A0" w:rsidRPr="00B51249" w:rsidRDefault="003459A0" w:rsidP="00B51249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B51249">
                                <w:rPr>
                                  <w:b/>
                                  <w:u w:val="single"/>
                                </w:rPr>
                                <w:t>ZEROGREY</w:t>
                              </w:r>
                              <w:r w:rsidR="00B51249">
                                <w:rPr>
                                  <w:b/>
                                  <w:u w:val="single"/>
                                </w:rPr>
                                <w:t xml:space="preserve"> – E-Commerce Specialist </w:t>
                              </w:r>
                            </w:p>
                            <w:p w:rsidR="003459A0" w:rsidRPr="00B51249" w:rsidRDefault="003459A0" w:rsidP="005A35D6">
                              <w:pPr>
                                <w:pStyle w:val="NoSpacing"/>
                              </w:pPr>
                              <w:r w:rsidRPr="00B51249">
                                <w:t>Order Management, CRM, Logistics, Customer Loyalty,</w:t>
                              </w:r>
                              <w:r w:rsidR="005A35D6">
                                <w:t xml:space="preserve"> Translations.</w:t>
                              </w:r>
                            </w:p>
                          </w:tc>
                          <w:tc>
                            <w:tcPr>
                              <w:tcW w:w="1809" w:type="dxa"/>
                            </w:tcPr>
                            <w:p w:rsidR="003459A0" w:rsidRPr="00DE0C90" w:rsidRDefault="003459A0" w:rsidP="00B51249">
                              <w:pPr>
                                <w:pStyle w:val="NoSpacing"/>
                              </w:pPr>
                              <w:r w:rsidRPr="00DE0C90">
                                <w:t>Dublin, Ireland</w:t>
                              </w:r>
                            </w:p>
                            <w:p w:rsidR="003459A0" w:rsidRPr="00DE0C90" w:rsidRDefault="003459A0" w:rsidP="00B51249">
                              <w:pPr>
                                <w:pStyle w:val="NoSpacing"/>
                              </w:pPr>
                            </w:p>
                            <w:p w:rsidR="003459A0" w:rsidRPr="00DE0C90" w:rsidRDefault="003459A0" w:rsidP="00B51249">
                              <w:pPr>
                                <w:pStyle w:val="NoSpacing"/>
                              </w:pPr>
                            </w:p>
                          </w:tc>
                        </w:tr>
                        <w:tr w:rsidR="003459A0" w:rsidRPr="00DE0C90" w:rsidTr="00085200">
                          <w:trPr>
                            <w:trHeight w:val="561"/>
                          </w:trPr>
                          <w:tc>
                            <w:tcPr>
                              <w:tcW w:w="1384" w:type="dxa"/>
                            </w:tcPr>
                            <w:p w:rsidR="003459A0" w:rsidRPr="00B51249" w:rsidRDefault="00EF2264" w:rsidP="00B51249">
                              <w:pPr>
                                <w:pStyle w:val="NoSpacing"/>
                              </w:pPr>
                              <w:r>
                                <w:t>05/10-</w:t>
                              </w:r>
                              <w:r w:rsidR="003459A0" w:rsidRPr="00B51249">
                                <w:t>01/11</w:t>
                              </w:r>
                            </w:p>
                          </w:tc>
                          <w:tc>
                            <w:tcPr>
                              <w:tcW w:w="4145" w:type="dxa"/>
                            </w:tcPr>
                            <w:p w:rsidR="003459A0" w:rsidRPr="00B51249" w:rsidRDefault="003459A0" w:rsidP="00B51249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B51249">
                                <w:rPr>
                                  <w:b/>
                                  <w:u w:val="single"/>
                                </w:rPr>
                                <w:t>“ROYAL MARINE HOTEL****”</w:t>
                              </w:r>
                            </w:p>
                            <w:p w:rsidR="003459A0" w:rsidRPr="00B51249" w:rsidRDefault="003459A0" w:rsidP="00B51249">
                              <w:pPr>
                                <w:pStyle w:val="NoSpacing"/>
                              </w:pPr>
                              <w:r w:rsidRPr="00B51249">
                                <w:t>Front Office.</w:t>
                              </w:r>
                            </w:p>
                          </w:tc>
                          <w:tc>
                            <w:tcPr>
                              <w:tcW w:w="1809" w:type="dxa"/>
                            </w:tcPr>
                            <w:p w:rsidR="003459A0" w:rsidRPr="00DE0C90" w:rsidRDefault="003459A0" w:rsidP="00B51249">
                              <w:pPr>
                                <w:pStyle w:val="NoSpacing"/>
                              </w:pPr>
                              <w:r w:rsidRPr="00DE0C90">
                                <w:t>Dublin, Ireland</w:t>
                              </w:r>
                            </w:p>
                          </w:tc>
                        </w:tr>
                        <w:tr w:rsidR="003459A0" w:rsidRPr="00DE0C90" w:rsidTr="00085200">
                          <w:trPr>
                            <w:trHeight w:val="779"/>
                          </w:trPr>
                          <w:tc>
                            <w:tcPr>
                              <w:tcW w:w="1384" w:type="dxa"/>
                            </w:tcPr>
                            <w:p w:rsidR="003459A0" w:rsidRPr="00B51249" w:rsidRDefault="003459A0" w:rsidP="00B51249">
                              <w:pPr>
                                <w:pStyle w:val="NoSpacing"/>
                              </w:pPr>
                              <w:r w:rsidRPr="00B51249">
                                <w:t>04/08-09/08</w:t>
                              </w:r>
                            </w:p>
                          </w:tc>
                          <w:tc>
                            <w:tcPr>
                              <w:tcW w:w="4145" w:type="dxa"/>
                            </w:tcPr>
                            <w:p w:rsidR="00AB7B52" w:rsidRPr="00B51249" w:rsidRDefault="003459A0" w:rsidP="00B51249">
                              <w:pPr>
                                <w:pStyle w:val="NoSpacing"/>
                                <w:rPr>
                                  <w:b/>
                                  <w:szCs w:val="24"/>
                                  <w:u w:val="single"/>
                                </w:rPr>
                              </w:pPr>
                              <w:r w:rsidRPr="00B51249">
                                <w:rPr>
                                  <w:b/>
                                  <w:u w:val="single"/>
                                </w:rPr>
                                <w:t xml:space="preserve">Hotel “ST. REGIS </w:t>
                              </w:r>
                              <w:proofErr w:type="spellStart"/>
                              <w:r w:rsidRPr="00B51249">
                                <w:rPr>
                                  <w:b/>
                                  <w:u w:val="single"/>
                                </w:rPr>
                                <w:t>Mardavall</w:t>
                              </w:r>
                              <w:proofErr w:type="spellEnd"/>
                              <w:r w:rsidRPr="00B51249">
                                <w:rPr>
                                  <w:b/>
                                  <w:u w:val="single"/>
                                </w:rPr>
                                <w:t xml:space="preserve"> Mallorca*****” </w:t>
                              </w:r>
                              <w:r w:rsidR="00AB7B52" w:rsidRPr="00B51249">
                                <w:rPr>
                                  <w:b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3459A0" w:rsidRPr="00B51249" w:rsidRDefault="003459A0" w:rsidP="00B51249">
                              <w:pPr>
                                <w:pStyle w:val="NoSpacing"/>
                              </w:pPr>
                              <w:r w:rsidRPr="00B51249">
                                <w:t>Front Office, concierge.</w:t>
                              </w:r>
                            </w:p>
                          </w:tc>
                          <w:tc>
                            <w:tcPr>
                              <w:tcW w:w="1809" w:type="dxa"/>
                            </w:tcPr>
                            <w:p w:rsidR="003459A0" w:rsidRPr="0070498B" w:rsidRDefault="003459A0" w:rsidP="00B51249">
                              <w:pPr>
                                <w:pStyle w:val="NoSpacing"/>
                              </w:pPr>
                              <w:r w:rsidRPr="0070498B">
                                <w:t>Majorca, Spain</w:t>
                              </w:r>
                            </w:p>
                          </w:tc>
                        </w:tr>
                      </w:tbl>
                      <w:p w:rsidR="0062668A" w:rsidRDefault="0062668A"/>
                    </w:txbxContent>
                  </v:textbox>
                </v:roundrect>
              </w:pict>
            </w:r>
          </w:p>
        </w:tc>
        <w:tc>
          <w:tcPr>
            <w:tcW w:w="316" w:type="dxa"/>
            <w:vMerge w:val="restart"/>
            <w:shd w:val="clear" w:color="auto" w:fill="E5B8B7" w:themeFill="accent2" w:themeFillTint="66"/>
          </w:tcPr>
          <w:p w:rsidR="00B22FCA" w:rsidRDefault="00B22FCA" w:rsidP="00A546B4">
            <w:pPr>
              <w:ind w:right="-1180"/>
            </w:pPr>
          </w:p>
        </w:tc>
      </w:tr>
      <w:tr w:rsidR="007F40F7" w:rsidTr="00E2600A">
        <w:trPr>
          <w:trHeight w:val="7768"/>
        </w:trPr>
        <w:tc>
          <w:tcPr>
            <w:tcW w:w="3511" w:type="dxa"/>
            <w:vMerge w:val="restart"/>
            <w:shd w:val="clear" w:color="auto" w:fill="E5B8B7" w:themeFill="accent2" w:themeFillTint="66"/>
          </w:tcPr>
          <w:p w:rsidR="007F40F7" w:rsidRDefault="00730E0E" w:rsidP="00A546B4">
            <w:pPr>
              <w:pStyle w:val="NoSpacing"/>
            </w:pPr>
            <w:r>
              <w:rPr>
                <w:noProof/>
                <w:lang w:bidi="ar-SA"/>
              </w:rPr>
              <w:pict>
                <v:roundrect id="_x0000_s1056" style="position:absolute;margin-left:0;margin-top:45.45pt;width:167.65pt;height:156.15pt;z-index:251698176;mso-position-horizontal-relative:text;mso-position-vertical-relative:text" arcsize="10923f" stroked="f">
                  <v:imagedata embosscolor="shadow add(51)"/>
                  <v:shadow on="t" type="emboss" color="lineOrFill darken(153)" color2="shadow add(102)" offset="-1pt,-1pt"/>
                  <v:textbox style="mso-next-textbox:#_x0000_s1056">
                    <w:txbxContent>
                      <w:p w:rsidR="007F40F7" w:rsidRPr="007F40F7" w:rsidRDefault="0063731A" w:rsidP="00A80FC2">
                        <w:pPr>
                          <w:pStyle w:val="Header"/>
                          <w:ind w:left="-142" w:right="-228"/>
                          <w:jc w:val="center"/>
                          <w:rPr>
                            <w:rFonts w:ascii="Arial Black" w:hAnsi="Arial Black" w:cs="Times New Roman"/>
                            <w:b/>
                            <w:color w:val="548DD4" w:themeColor="text2" w:themeTint="99"/>
                          </w:rPr>
                        </w:pPr>
                        <w:r>
                          <w:rPr>
                            <w:rFonts w:ascii="Arial Black" w:hAnsi="Arial Black" w:cs="Times New Roman"/>
                            <w:b/>
                            <w:color w:val="548DD4" w:themeColor="text2" w:themeTint="99"/>
                          </w:rPr>
                          <w:t>PERSONAL DETAILS</w:t>
                        </w:r>
                      </w:p>
                      <w:p w:rsidR="007F40F7" w:rsidRDefault="007F40F7" w:rsidP="002A1393">
                        <w:pPr>
                          <w:pStyle w:val="Header"/>
                          <w:ind w:right="-228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     </w:t>
                        </w:r>
                      </w:p>
                      <w:p w:rsidR="007F40F7" w:rsidRDefault="007F40F7" w:rsidP="00F978E3">
                        <w:pPr>
                          <w:pStyle w:val="Header"/>
                          <w:ind w:right="-228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   </w:t>
                        </w:r>
                        <w:r w:rsidRPr="00FB4D80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52</w:t>
                        </w: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bis</w:t>
                        </w:r>
                        <w:r w:rsidRPr="00FB4D80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</w:t>
                        </w:r>
                        <w:r w:rsidR="00F978E3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Av</w:t>
                        </w:r>
                        <w:r w:rsidR="00FD6208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de B</w:t>
                        </w:r>
                        <w:r w:rsidRPr="00FB4D80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onaventure, 84000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hd w:val="clear" w:color="auto" w:fill="FFFFFF"/>
                          </w:rPr>
                          <w:t xml:space="preserve">, </w:t>
                        </w:r>
                        <w:r w:rsidRPr="00FB4D80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Avignon </w:t>
                        </w:r>
                        <w:r w:rsidRPr="00FB4D80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FB4D80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   </w:t>
                        </w:r>
                      </w:p>
                      <w:p w:rsidR="007F40F7" w:rsidRPr="000A0C9B" w:rsidRDefault="0063731A" w:rsidP="000A0C9B">
                        <w:pPr>
                          <w:pStyle w:val="Header"/>
                          <w:ind w:left="-142" w:right="-228"/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       +33</w:t>
                        </w:r>
                        <w:r w:rsidR="007F40F7" w:rsidRPr="00FB4D80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 xml:space="preserve">7 85 </w:t>
                        </w:r>
                        <w:r w:rsidR="001C6367">
                          <w:rPr>
                            <w:rFonts w:ascii="Times New Roman" w:hAnsi="Times New Roman" w:cs="Times New Roman"/>
                            <w:shd w:val="clear" w:color="auto" w:fill="FFFFFF"/>
                          </w:rPr>
                          <w:t>12 36 50</w:t>
                        </w:r>
                      </w:p>
                      <w:p w:rsidR="007F40F7" w:rsidRDefault="007F40F7" w:rsidP="00A13E8E">
                        <w:pPr>
                          <w:pStyle w:val="Header"/>
                          <w:ind w:left="-142" w:right="-228"/>
                          <w:rPr>
                            <w:shd w:val="clear" w:color="auto" w:fill="FFFFFF"/>
                          </w:rPr>
                        </w:pPr>
                      </w:p>
                      <w:p w:rsidR="007F40F7" w:rsidRPr="00176CD3" w:rsidRDefault="007F40F7" w:rsidP="002A1393">
                        <w:pPr>
                          <w:pStyle w:val="Header"/>
                          <w:ind w:left="-142" w:right="-389"/>
                          <w:rPr>
                            <w:b/>
                            <w:color w:val="548DD4" w:themeColor="text2" w:themeTint="99"/>
                            <w:sz w:val="18"/>
                            <w:szCs w:val="18"/>
                          </w:rPr>
                        </w:pPr>
                        <w:r>
                          <w:rPr>
                            <w:color w:val="548DD4" w:themeColor="text2" w:themeTint="99"/>
                          </w:rPr>
                          <w:t xml:space="preserve">        </w:t>
                        </w:r>
                        <w:r w:rsidR="00176CD3">
                          <w:rPr>
                            <w:b/>
                            <w:color w:val="548DD4" w:themeColor="text2" w:themeTint="99"/>
                            <w:sz w:val="18"/>
                            <w:szCs w:val="18"/>
                            <w:shd w:val="clear" w:color="auto" w:fill="FFFFFF"/>
                          </w:rPr>
                          <w:t>tanslationsdelep@</w:t>
                        </w:r>
                        <w:r w:rsidR="00E2600A">
                          <w:rPr>
                            <w:b/>
                            <w:color w:val="548DD4" w:themeColor="text2" w:themeTint="99"/>
                            <w:sz w:val="18"/>
                            <w:szCs w:val="18"/>
                            <w:shd w:val="clear" w:color="auto" w:fill="FFFFFF"/>
                          </w:rPr>
                          <w:t>gmail</w:t>
                        </w:r>
                        <w:r w:rsidR="00176CD3">
                          <w:rPr>
                            <w:b/>
                            <w:color w:val="548DD4" w:themeColor="text2" w:themeTint="99"/>
                            <w:sz w:val="18"/>
                            <w:szCs w:val="18"/>
                            <w:shd w:val="clear" w:color="auto" w:fill="FFFFFF"/>
                          </w:rPr>
                          <w:t>.com</w:t>
                        </w:r>
                      </w:p>
                      <w:p w:rsidR="007F40F7" w:rsidRDefault="007F40F7" w:rsidP="00A80FC2">
                        <w:pPr>
                          <w:pStyle w:val="NoSpacing"/>
                        </w:pPr>
                      </w:p>
                      <w:p w:rsidR="007F40F7" w:rsidRPr="00A80FC2" w:rsidRDefault="007F40F7" w:rsidP="00A80FC2">
                        <w:pPr>
                          <w:pStyle w:val="NoSpacing"/>
                        </w:pPr>
                        <w:r>
                          <w:t xml:space="preserve">     </w:t>
                        </w:r>
                        <w:proofErr w:type="spellStart"/>
                        <w:r>
                          <w:t>antonina_kuznetsova</w:t>
                        </w:r>
                        <w:proofErr w:type="spellEnd"/>
                      </w:p>
                      <w:p w:rsidR="007F40F7" w:rsidRDefault="007F40F7">
                        <w: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lang w:bidi="ar-SA"/>
              </w:rPr>
              <w:pict>
                <v:roundrect id="_x0000_s1057" style="position:absolute;margin-left:1.9pt;margin-top:237.95pt;width:165.75pt;height:331.45pt;z-index:251699200;mso-position-horizontal-relative:text;mso-position-vertical-relative:text" arcsize="10923f" stroked="f">
                  <v:imagedata embosscolor="shadow add(51)"/>
                  <v:shadow on="t" type="emboss" color="lineOrFill darken(153)" color2="shadow add(102)" offset="-1pt,-1pt"/>
                  <v:textbox style="mso-next-textbox:#_x0000_s1057">
                    <w:txbxContent>
                      <w:p w:rsidR="0063731A" w:rsidRDefault="0063731A" w:rsidP="00263299">
                        <w:pPr>
                          <w:pStyle w:val="Heading2"/>
                          <w:jc w:val="center"/>
                          <w:rPr>
                            <w:rFonts w:ascii="Arial Black" w:hAnsi="Arial Black" w:cs="Times New Roman"/>
                            <w:sz w:val="22"/>
                            <w:szCs w:val="22"/>
                          </w:rPr>
                        </w:pPr>
                        <w:r w:rsidRPr="0063731A">
                          <w:rPr>
                            <w:rFonts w:ascii="Arial Black" w:hAnsi="Arial Black" w:cs="Times New Roman"/>
                            <w:sz w:val="22"/>
                            <w:szCs w:val="22"/>
                          </w:rPr>
                          <w:t>LANGUAGE SKILLS</w:t>
                        </w:r>
                      </w:p>
                      <w:p w:rsidR="0058594E" w:rsidRPr="0058594E" w:rsidRDefault="0058594E" w:rsidP="0058594E"/>
                      <w:p w:rsidR="0037402B" w:rsidRDefault="0037402B" w:rsidP="00EF2264">
                        <w:pPr>
                          <w:pStyle w:val="NoSpacing"/>
                          <w:ind w:left="-142"/>
                          <w:rPr>
                            <w:b/>
                          </w:rPr>
                        </w:pPr>
                        <w:r w:rsidRPr="0037402B">
                          <w:rPr>
                            <w:b/>
                          </w:rPr>
                          <w:t>Russian</w:t>
                        </w:r>
                        <w:r>
                          <w:rPr>
                            <w:b/>
                          </w:rPr>
                          <w:t xml:space="preserve"> - </w:t>
                        </w:r>
                        <w:r w:rsidRPr="0037402B">
                          <w:t>Native language</w:t>
                        </w:r>
                        <w:r w:rsidRPr="0037402B">
                          <w:rPr>
                            <w:b/>
                          </w:rPr>
                          <w:t xml:space="preserve"> English</w:t>
                        </w:r>
                        <w:r>
                          <w:rPr>
                            <w:b/>
                          </w:rPr>
                          <w:t xml:space="preserve"> -</w:t>
                        </w:r>
                        <w:r w:rsidRPr="0037402B">
                          <w:rPr>
                            <w:b/>
                          </w:rPr>
                          <w:t xml:space="preserve"> </w:t>
                        </w:r>
                        <w:r w:rsidRPr="0037402B">
                          <w:t>Excellent</w:t>
                        </w:r>
                        <w:r w:rsidRPr="0037402B">
                          <w:rPr>
                            <w:b/>
                          </w:rPr>
                          <w:t xml:space="preserve"> </w:t>
                        </w:r>
                      </w:p>
                      <w:p w:rsidR="0037402B" w:rsidRDefault="0037402B" w:rsidP="00EF2264">
                        <w:pPr>
                          <w:pStyle w:val="NoSpacing"/>
                          <w:ind w:left="-142"/>
                          <w:rPr>
                            <w:b/>
                          </w:rPr>
                        </w:pPr>
                        <w:r w:rsidRPr="0037402B">
                          <w:rPr>
                            <w:b/>
                          </w:rPr>
                          <w:t>French</w:t>
                        </w:r>
                        <w:r>
                          <w:rPr>
                            <w:b/>
                          </w:rPr>
                          <w:t xml:space="preserve"> - </w:t>
                        </w:r>
                        <w:r w:rsidRPr="0037402B">
                          <w:rPr>
                            <w:b/>
                          </w:rPr>
                          <w:t xml:space="preserve"> </w:t>
                        </w:r>
                        <w:r w:rsidRPr="0037402B">
                          <w:t xml:space="preserve">Excellent </w:t>
                        </w:r>
                      </w:p>
                      <w:p w:rsidR="007F40F7" w:rsidRDefault="0037402B" w:rsidP="00EF2264">
                        <w:pPr>
                          <w:pStyle w:val="NoSpacing"/>
                          <w:ind w:left="-142"/>
                          <w:rPr>
                            <w:b/>
                          </w:rPr>
                        </w:pPr>
                        <w:r w:rsidRPr="0037402B">
                          <w:rPr>
                            <w:b/>
                          </w:rPr>
                          <w:t xml:space="preserve">Spanish </w:t>
                        </w:r>
                        <w:r>
                          <w:rPr>
                            <w:b/>
                          </w:rPr>
                          <w:t>-</w:t>
                        </w:r>
                        <w:r w:rsidRPr="0037402B">
                          <w:t xml:space="preserve"> Excellent</w:t>
                        </w:r>
                        <w:r w:rsidRPr="0037402B">
                          <w:rPr>
                            <w:b/>
                          </w:rPr>
                          <w:t xml:space="preserve"> </w:t>
                        </w:r>
                      </w:p>
                      <w:p w:rsidR="00263299" w:rsidRDefault="00263299" w:rsidP="00EF2264">
                        <w:pPr>
                          <w:pStyle w:val="NoSpacing"/>
                          <w:ind w:left="-142"/>
                          <w:rPr>
                            <w:b/>
                          </w:rPr>
                        </w:pPr>
                      </w:p>
                      <w:p w:rsidR="0037402B" w:rsidRDefault="0037402B" w:rsidP="00EF2264">
                        <w:pPr>
                          <w:pStyle w:val="Heading3"/>
                          <w:ind w:left="-142"/>
                          <w:jc w:val="center"/>
                          <w:rPr>
                            <w:rFonts w:ascii="Arial Black" w:hAnsi="Arial Black" w:cs="Times New Roman"/>
                          </w:rPr>
                        </w:pPr>
                        <w:r w:rsidRPr="0037402B">
                          <w:rPr>
                            <w:rFonts w:ascii="Arial Black" w:hAnsi="Arial Black" w:cs="Times New Roman"/>
                          </w:rPr>
                          <w:t>COMPUTER &amp; ADDITIONAL SKILLS</w:t>
                        </w:r>
                      </w:p>
                      <w:p w:rsidR="0058594E" w:rsidRPr="0058594E" w:rsidRDefault="0058594E" w:rsidP="0058594E"/>
                      <w:p w:rsidR="00EF2264" w:rsidRDefault="0037402B" w:rsidP="00EF2264">
                        <w:pPr>
                          <w:pStyle w:val="NoSpacing"/>
                          <w:ind w:left="-142"/>
                        </w:pPr>
                        <w:r w:rsidRPr="0037402B">
                          <w:rPr>
                            <w:b/>
                            <w:sz w:val="24"/>
                            <w:szCs w:val="24"/>
                          </w:rPr>
                          <w:t>Competent use of</w:t>
                        </w:r>
                        <w:r w:rsidR="00EF2264">
                          <w:rPr>
                            <w:sz w:val="24"/>
                            <w:szCs w:val="24"/>
                          </w:rPr>
                          <w:t xml:space="preserve"> : </w:t>
                        </w:r>
                        <w:r w:rsidRPr="0037402B">
                          <w:t>Internet, Word, Excel, Outlook, Power Point)</w:t>
                        </w:r>
                      </w:p>
                      <w:p w:rsidR="0037402B" w:rsidRPr="00EF2264" w:rsidRDefault="0037402B" w:rsidP="00EF2264">
                        <w:pPr>
                          <w:ind w:left="-142"/>
                        </w:pPr>
                        <w:r w:rsidRPr="0037402B">
                          <w:rPr>
                            <w:b/>
                          </w:rPr>
                          <w:t>Software:</w:t>
                        </w:r>
                        <w:r w:rsidRPr="0037402B">
                          <w:t xml:space="preserve"> </w:t>
                        </w:r>
                        <w:r>
                          <w:t xml:space="preserve"> </w:t>
                        </w:r>
                        <w:r w:rsidRPr="0037402B">
                          <w:t xml:space="preserve">MS Office, Lodging Touch </w:t>
                        </w:r>
                        <w:proofErr w:type="spellStart"/>
                        <w:r w:rsidRPr="0037402B">
                          <w:t>Libica</w:t>
                        </w:r>
                        <w:proofErr w:type="spellEnd"/>
                        <w:r w:rsidRPr="0037402B">
                          <w:t xml:space="preserve"> Property Management System, OPERA, GHR, SABRE</w:t>
                        </w:r>
                        <w:r w:rsidRPr="00710B43">
                          <w:rPr>
                            <w:sz w:val="24"/>
                            <w:szCs w:val="24"/>
                          </w:rPr>
                          <w:br/>
                        </w:r>
                        <w:r w:rsidRPr="0037402B">
                          <w:rPr>
                            <w:b/>
                            <w:sz w:val="24"/>
                            <w:szCs w:val="24"/>
                          </w:rPr>
                          <w:t>Basic use of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  <w:r w:rsidRPr="00710B4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710B43">
                          <w:rPr>
                            <w:sz w:val="24"/>
                            <w:szCs w:val="24"/>
                          </w:rPr>
                          <w:t>PhotoShop</w:t>
                        </w:r>
                        <w:proofErr w:type="spellEnd"/>
                        <w:r w:rsidRPr="00710B43">
                          <w:rPr>
                            <w:sz w:val="24"/>
                            <w:szCs w:val="24"/>
                          </w:rPr>
                          <w:t>, Access</w:t>
                        </w:r>
                      </w:p>
                      <w:p w:rsidR="007F40F7" w:rsidRPr="0082373D" w:rsidRDefault="007F40F7" w:rsidP="005136EE">
                        <w:pPr>
                          <w:pStyle w:val="NoSpacing"/>
                          <w:ind w:left="-142"/>
                        </w:pPr>
                      </w:p>
                    </w:txbxContent>
                  </v:textbox>
                </v:roundrect>
              </w:pict>
            </w:r>
            <w:r w:rsidR="00626751">
              <w:rPr>
                <w:noProof/>
                <w:lang w:bidi="ar-S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2229485</wp:posOffset>
                  </wp:positionV>
                  <wp:extent cx="128905" cy="116205"/>
                  <wp:effectExtent l="19050" t="0" r="4445" b="0"/>
                  <wp:wrapSquare wrapText="bothSides"/>
                  <wp:docPr id="5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6751">
              <w:rPr>
                <w:noProof/>
                <w:lang w:bidi="ar-S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1564640</wp:posOffset>
                  </wp:positionV>
                  <wp:extent cx="150495" cy="156845"/>
                  <wp:effectExtent l="19050" t="0" r="1905" b="0"/>
                  <wp:wrapSquare wrapText="bothSides"/>
                  <wp:docPr id="5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6751">
              <w:rPr>
                <w:noProof/>
                <w:lang w:bidi="ar-SA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1899285</wp:posOffset>
                  </wp:positionV>
                  <wp:extent cx="144145" cy="140970"/>
                  <wp:effectExtent l="19050" t="0" r="8255" b="0"/>
                  <wp:wrapSquare wrapText="bothSides"/>
                  <wp:docPr id="5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0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26751">
              <w:rPr>
                <w:noProof/>
                <w:lang w:bidi="ar-SA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1073150</wp:posOffset>
                  </wp:positionV>
                  <wp:extent cx="141605" cy="116205"/>
                  <wp:effectExtent l="19050" t="0" r="0" b="0"/>
                  <wp:wrapSquare wrapText="bothSides"/>
                  <wp:docPr id="4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" cy="116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vMerge/>
            <w:shd w:val="clear" w:color="auto" w:fill="E5B8B7" w:themeFill="accent2" w:themeFillTint="66"/>
          </w:tcPr>
          <w:p w:rsidR="007F40F7" w:rsidRDefault="007F40F7" w:rsidP="00A546B4">
            <w:pPr>
              <w:ind w:right="-1180"/>
            </w:pPr>
          </w:p>
        </w:tc>
        <w:tc>
          <w:tcPr>
            <w:tcW w:w="316" w:type="dxa"/>
            <w:vMerge/>
            <w:shd w:val="clear" w:color="auto" w:fill="E5B8B7" w:themeFill="accent2" w:themeFillTint="66"/>
          </w:tcPr>
          <w:p w:rsidR="007F40F7" w:rsidRDefault="007F40F7" w:rsidP="00A546B4">
            <w:pPr>
              <w:ind w:right="-1180"/>
            </w:pPr>
          </w:p>
        </w:tc>
      </w:tr>
      <w:tr w:rsidR="007F40F7" w:rsidTr="00E2600A">
        <w:trPr>
          <w:trHeight w:val="4278"/>
        </w:trPr>
        <w:tc>
          <w:tcPr>
            <w:tcW w:w="3511" w:type="dxa"/>
            <w:vMerge/>
            <w:shd w:val="clear" w:color="auto" w:fill="E5B8B7" w:themeFill="accent2" w:themeFillTint="66"/>
          </w:tcPr>
          <w:p w:rsidR="007F40F7" w:rsidRDefault="007F40F7" w:rsidP="00A546B4">
            <w:pPr>
              <w:pStyle w:val="NoSpacing"/>
              <w:rPr>
                <w:noProof/>
                <w:lang w:bidi="ar-SA"/>
              </w:rPr>
            </w:pPr>
          </w:p>
        </w:tc>
        <w:tc>
          <w:tcPr>
            <w:tcW w:w="7938" w:type="dxa"/>
            <w:shd w:val="clear" w:color="auto" w:fill="E5B8B7" w:themeFill="accent2" w:themeFillTint="66"/>
          </w:tcPr>
          <w:p w:rsidR="007F40F7" w:rsidRPr="00B22FCA" w:rsidRDefault="007F40F7" w:rsidP="00B22FCA"/>
        </w:tc>
        <w:tc>
          <w:tcPr>
            <w:tcW w:w="316" w:type="dxa"/>
            <w:vMerge/>
            <w:shd w:val="clear" w:color="auto" w:fill="E5B8B7" w:themeFill="accent2" w:themeFillTint="66"/>
          </w:tcPr>
          <w:p w:rsidR="007F40F7" w:rsidRDefault="007F40F7" w:rsidP="00A546B4">
            <w:pPr>
              <w:ind w:right="-1180"/>
            </w:pPr>
          </w:p>
        </w:tc>
      </w:tr>
    </w:tbl>
    <w:p w:rsidR="000B2968" w:rsidRPr="00594A1B" w:rsidRDefault="000B2968" w:rsidP="002C4FA3">
      <w:pPr>
        <w:pStyle w:val="NoSpacing"/>
        <w:rPr>
          <w:rFonts w:ascii="Arial Black" w:hAnsi="Arial Black"/>
          <w:color w:val="548DD4" w:themeColor="text2" w:themeTint="99"/>
        </w:rPr>
      </w:pPr>
    </w:p>
    <w:sectPr w:rsidR="000B2968" w:rsidRPr="00594A1B" w:rsidSect="00EF2264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20" w:rsidRDefault="00B16B20" w:rsidP="0051586A">
      <w:pPr>
        <w:spacing w:after="0" w:line="240" w:lineRule="auto"/>
      </w:pPr>
      <w:r>
        <w:separator/>
      </w:r>
    </w:p>
  </w:endnote>
  <w:endnote w:type="continuationSeparator" w:id="0">
    <w:p w:rsidR="00B16B20" w:rsidRDefault="00B16B20" w:rsidP="00515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20" w:rsidRDefault="00B16B20" w:rsidP="0051586A">
      <w:pPr>
        <w:spacing w:after="0" w:line="240" w:lineRule="auto"/>
      </w:pPr>
      <w:r>
        <w:separator/>
      </w:r>
    </w:p>
  </w:footnote>
  <w:footnote w:type="continuationSeparator" w:id="0">
    <w:p w:rsidR="00B16B20" w:rsidRDefault="00B16B20" w:rsidP="00515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6E0"/>
    <w:multiLevelType w:val="hybridMultilevel"/>
    <w:tmpl w:val="DF987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E5180"/>
    <w:multiLevelType w:val="hybridMultilevel"/>
    <w:tmpl w:val="BBBED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3747"/>
    <w:multiLevelType w:val="hybridMultilevel"/>
    <w:tmpl w:val="C518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90038"/>
    <w:multiLevelType w:val="hybridMultilevel"/>
    <w:tmpl w:val="20F0E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D3350"/>
    <w:multiLevelType w:val="hybridMultilevel"/>
    <w:tmpl w:val="91B8C324"/>
    <w:lvl w:ilvl="0" w:tplc="040C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D05B9"/>
    <w:multiLevelType w:val="hybridMultilevel"/>
    <w:tmpl w:val="9056C8D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52535CC"/>
    <w:multiLevelType w:val="hybridMultilevel"/>
    <w:tmpl w:val="6E88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C01CC"/>
    <w:multiLevelType w:val="hybridMultilevel"/>
    <w:tmpl w:val="4F7CDD26"/>
    <w:lvl w:ilvl="0" w:tplc="33604124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F3E7A"/>
    <w:multiLevelType w:val="hybridMultilevel"/>
    <w:tmpl w:val="287A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E2AF1"/>
    <w:multiLevelType w:val="hybridMultilevel"/>
    <w:tmpl w:val="2F762B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86A"/>
    <w:rsid w:val="00007FD5"/>
    <w:rsid w:val="0001429D"/>
    <w:rsid w:val="00031963"/>
    <w:rsid w:val="0003266C"/>
    <w:rsid w:val="00042D52"/>
    <w:rsid w:val="00052FC5"/>
    <w:rsid w:val="000649EA"/>
    <w:rsid w:val="00065E44"/>
    <w:rsid w:val="00071166"/>
    <w:rsid w:val="00072DC3"/>
    <w:rsid w:val="00075EA4"/>
    <w:rsid w:val="0008295D"/>
    <w:rsid w:val="00082D8F"/>
    <w:rsid w:val="00085200"/>
    <w:rsid w:val="0008661A"/>
    <w:rsid w:val="00097A77"/>
    <w:rsid w:val="000A0C9B"/>
    <w:rsid w:val="000A151C"/>
    <w:rsid w:val="000A43CF"/>
    <w:rsid w:val="000A62C1"/>
    <w:rsid w:val="000A770D"/>
    <w:rsid w:val="000B2968"/>
    <w:rsid w:val="000B4A26"/>
    <w:rsid w:val="000D1B09"/>
    <w:rsid w:val="000D790D"/>
    <w:rsid w:val="000D7DA2"/>
    <w:rsid w:val="000E038D"/>
    <w:rsid w:val="000E11C0"/>
    <w:rsid w:val="000F0F61"/>
    <w:rsid w:val="000F44F6"/>
    <w:rsid w:val="000F720C"/>
    <w:rsid w:val="000F7B47"/>
    <w:rsid w:val="00102663"/>
    <w:rsid w:val="001057D0"/>
    <w:rsid w:val="00116772"/>
    <w:rsid w:val="0011732B"/>
    <w:rsid w:val="00133FC7"/>
    <w:rsid w:val="001425FA"/>
    <w:rsid w:val="00155140"/>
    <w:rsid w:val="00176CD3"/>
    <w:rsid w:val="001A15B5"/>
    <w:rsid w:val="001A2907"/>
    <w:rsid w:val="001A732D"/>
    <w:rsid w:val="001B250A"/>
    <w:rsid w:val="001B50CB"/>
    <w:rsid w:val="001C6367"/>
    <w:rsid w:val="001D41EF"/>
    <w:rsid w:val="001D7308"/>
    <w:rsid w:val="001E204E"/>
    <w:rsid w:val="001E661E"/>
    <w:rsid w:val="001E6849"/>
    <w:rsid w:val="001E6D70"/>
    <w:rsid w:val="001F5815"/>
    <w:rsid w:val="001F6B01"/>
    <w:rsid w:val="00202075"/>
    <w:rsid w:val="00213321"/>
    <w:rsid w:val="00232296"/>
    <w:rsid w:val="0024187E"/>
    <w:rsid w:val="00247A07"/>
    <w:rsid w:val="00253C1F"/>
    <w:rsid w:val="002568A3"/>
    <w:rsid w:val="00262E93"/>
    <w:rsid w:val="00263299"/>
    <w:rsid w:val="00263D93"/>
    <w:rsid w:val="002643A5"/>
    <w:rsid w:val="00270892"/>
    <w:rsid w:val="00270C66"/>
    <w:rsid w:val="00273BAE"/>
    <w:rsid w:val="00285D5A"/>
    <w:rsid w:val="00287A0A"/>
    <w:rsid w:val="00290B2D"/>
    <w:rsid w:val="00297A87"/>
    <w:rsid w:val="002A1393"/>
    <w:rsid w:val="002B54BC"/>
    <w:rsid w:val="002C0F6F"/>
    <w:rsid w:val="002C309D"/>
    <w:rsid w:val="002C42E3"/>
    <w:rsid w:val="002C43FD"/>
    <w:rsid w:val="002C465A"/>
    <w:rsid w:val="002C4FA3"/>
    <w:rsid w:val="002C75E3"/>
    <w:rsid w:val="002D10B6"/>
    <w:rsid w:val="002E70AE"/>
    <w:rsid w:val="002F0508"/>
    <w:rsid w:val="003006E5"/>
    <w:rsid w:val="003132C5"/>
    <w:rsid w:val="00324D50"/>
    <w:rsid w:val="003372CA"/>
    <w:rsid w:val="003459A0"/>
    <w:rsid w:val="00350A48"/>
    <w:rsid w:val="00352644"/>
    <w:rsid w:val="00353D69"/>
    <w:rsid w:val="0036222D"/>
    <w:rsid w:val="0036296A"/>
    <w:rsid w:val="0036444C"/>
    <w:rsid w:val="00371DFB"/>
    <w:rsid w:val="003726E7"/>
    <w:rsid w:val="0037402B"/>
    <w:rsid w:val="00374C5F"/>
    <w:rsid w:val="00381A4B"/>
    <w:rsid w:val="0039103F"/>
    <w:rsid w:val="00394320"/>
    <w:rsid w:val="00395F1F"/>
    <w:rsid w:val="003A4739"/>
    <w:rsid w:val="003A5DBA"/>
    <w:rsid w:val="003B2267"/>
    <w:rsid w:val="003B3A9A"/>
    <w:rsid w:val="003C0043"/>
    <w:rsid w:val="003E3B4B"/>
    <w:rsid w:val="003E6D45"/>
    <w:rsid w:val="003F78A0"/>
    <w:rsid w:val="00403951"/>
    <w:rsid w:val="00407CB7"/>
    <w:rsid w:val="004174CF"/>
    <w:rsid w:val="004177EC"/>
    <w:rsid w:val="004330F7"/>
    <w:rsid w:val="0043777F"/>
    <w:rsid w:val="004502F3"/>
    <w:rsid w:val="00452293"/>
    <w:rsid w:val="0045545E"/>
    <w:rsid w:val="00457582"/>
    <w:rsid w:val="00462195"/>
    <w:rsid w:val="00463E85"/>
    <w:rsid w:val="004732C7"/>
    <w:rsid w:val="00473A4A"/>
    <w:rsid w:val="00475086"/>
    <w:rsid w:val="00485859"/>
    <w:rsid w:val="00487FC0"/>
    <w:rsid w:val="004942F8"/>
    <w:rsid w:val="004966EB"/>
    <w:rsid w:val="004A02E2"/>
    <w:rsid w:val="004A2962"/>
    <w:rsid w:val="004A2A33"/>
    <w:rsid w:val="004A2D94"/>
    <w:rsid w:val="004A52C4"/>
    <w:rsid w:val="004D0272"/>
    <w:rsid w:val="004D36D6"/>
    <w:rsid w:val="004D73D2"/>
    <w:rsid w:val="004E0836"/>
    <w:rsid w:val="004F0A91"/>
    <w:rsid w:val="004F2B8E"/>
    <w:rsid w:val="004F3420"/>
    <w:rsid w:val="005136EE"/>
    <w:rsid w:val="00514064"/>
    <w:rsid w:val="0051586A"/>
    <w:rsid w:val="00522D79"/>
    <w:rsid w:val="00527E9A"/>
    <w:rsid w:val="00535677"/>
    <w:rsid w:val="00560948"/>
    <w:rsid w:val="00561DA9"/>
    <w:rsid w:val="00562823"/>
    <w:rsid w:val="0057141B"/>
    <w:rsid w:val="00574F35"/>
    <w:rsid w:val="0058323E"/>
    <w:rsid w:val="0058594E"/>
    <w:rsid w:val="00587224"/>
    <w:rsid w:val="00590690"/>
    <w:rsid w:val="005910BC"/>
    <w:rsid w:val="00594A1B"/>
    <w:rsid w:val="005A35D6"/>
    <w:rsid w:val="005B4062"/>
    <w:rsid w:val="005C58CB"/>
    <w:rsid w:val="005D0D4C"/>
    <w:rsid w:val="005D5D5B"/>
    <w:rsid w:val="005E2A58"/>
    <w:rsid w:val="005E5A95"/>
    <w:rsid w:val="005E73D3"/>
    <w:rsid w:val="005F42C4"/>
    <w:rsid w:val="005F74BE"/>
    <w:rsid w:val="00605585"/>
    <w:rsid w:val="006156D9"/>
    <w:rsid w:val="0062235D"/>
    <w:rsid w:val="00625957"/>
    <w:rsid w:val="0062668A"/>
    <w:rsid w:val="00626751"/>
    <w:rsid w:val="00630E7E"/>
    <w:rsid w:val="0063731A"/>
    <w:rsid w:val="0065042A"/>
    <w:rsid w:val="006525D1"/>
    <w:rsid w:val="00656985"/>
    <w:rsid w:val="00660029"/>
    <w:rsid w:val="00666D81"/>
    <w:rsid w:val="00672630"/>
    <w:rsid w:val="00683FC8"/>
    <w:rsid w:val="00691F57"/>
    <w:rsid w:val="006A2753"/>
    <w:rsid w:val="006B2F46"/>
    <w:rsid w:val="006C2AA1"/>
    <w:rsid w:val="006D5831"/>
    <w:rsid w:val="006D6FB6"/>
    <w:rsid w:val="006D73E7"/>
    <w:rsid w:val="006D7B67"/>
    <w:rsid w:val="006E5972"/>
    <w:rsid w:val="006F2E3E"/>
    <w:rsid w:val="006F5F99"/>
    <w:rsid w:val="006F6450"/>
    <w:rsid w:val="00700315"/>
    <w:rsid w:val="00721F1A"/>
    <w:rsid w:val="00730E0E"/>
    <w:rsid w:val="00735F86"/>
    <w:rsid w:val="00742408"/>
    <w:rsid w:val="007451E2"/>
    <w:rsid w:val="007456AA"/>
    <w:rsid w:val="00747656"/>
    <w:rsid w:val="007520D8"/>
    <w:rsid w:val="007821BB"/>
    <w:rsid w:val="007921D1"/>
    <w:rsid w:val="007A7A1F"/>
    <w:rsid w:val="007C2A48"/>
    <w:rsid w:val="007C41BF"/>
    <w:rsid w:val="007D250E"/>
    <w:rsid w:val="007D49FD"/>
    <w:rsid w:val="007D5710"/>
    <w:rsid w:val="007E5642"/>
    <w:rsid w:val="007F01D9"/>
    <w:rsid w:val="007F40F7"/>
    <w:rsid w:val="007F4809"/>
    <w:rsid w:val="0080080A"/>
    <w:rsid w:val="0081108D"/>
    <w:rsid w:val="008157C9"/>
    <w:rsid w:val="0082373D"/>
    <w:rsid w:val="00826A7C"/>
    <w:rsid w:val="00830EFB"/>
    <w:rsid w:val="00831D37"/>
    <w:rsid w:val="00841FBE"/>
    <w:rsid w:val="00843A1E"/>
    <w:rsid w:val="00845978"/>
    <w:rsid w:val="00845CFF"/>
    <w:rsid w:val="0085790C"/>
    <w:rsid w:val="0086328A"/>
    <w:rsid w:val="00884069"/>
    <w:rsid w:val="008864CB"/>
    <w:rsid w:val="008A6255"/>
    <w:rsid w:val="008A7E5C"/>
    <w:rsid w:val="008A7F86"/>
    <w:rsid w:val="008D513F"/>
    <w:rsid w:val="008D7962"/>
    <w:rsid w:val="008E3E68"/>
    <w:rsid w:val="008E43BC"/>
    <w:rsid w:val="008E5BC1"/>
    <w:rsid w:val="008E7003"/>
    <w:rsid w:val="008F1433"/>
    <w:rsid w:val="00932145"/>
    <w:rsid w:val="00943378"/>
    <w:rsid w:val="0094354F"/>
    <w:rsid w:val="00946CB2"/>
    <w:rsid w:val="00957F13"/>
    <w:rsid w:val="00961394"/>
    <w:rsid w:val="0096264E"/>
    <w:rsid w:val="009779E7"/>
    <w:rsid w:val="00983221"/>
    <w:rsid w:val="00984500"/>
    <w:rsid w:val="00986A68"/>
    <w:rsid w:val="00987275"/>
    <w:rsid w:val="009A0FF1"/>
    <w:rsid w:val="009B04E6"/>
    <w:rsid w:val="009B2D2C"/>
    <w:rsid w:val="009D2854"/>
    <w:rsid w:val="009D6D4F"/>
    <w:rsid w:val="009E21CA"/>
    <w:rsid w:val="009E2A4D"/>
    <w:rsid w:val="009E51DB"/>
    <w:rsid w:val="009F2181"/>
    <w:rsid w:val="009F5D1D"/>
    <w:rsid w:val="00A13295"/>
    <w:rsid w:val="00A13E8E"/>
    <w:rsid w:val="00A267EB"/>
    <w:rsid w:val="00A35AF2"/>
    <w:rsid w:val="00A35B46"/>
    <w:rsid w:val="00A36B6C"/>
    <w:rsid w:val="00A37CAF"/>
    <w:rsid w:val="00A41F63"/>
    <w:rsid w:val="00A5157C"/>
    <w:rsid w:val="00A546B4"/>
    <w:rsid w:val="00A54D24"/>
    <w:rsid w:val="00A604CE"/>
    <w:rsid w:val="00A64D5C"/>
    <w:rsid w:val="00A7447D"/>
    <w:rsid w:val="00A769D3"/>
    <w:rsid w:val="00A80FC2"/>
    <w:rsid w:val="00A83E5E"/>
    <w:rsid w:val="00A8769A"/>
    <w:rsid w:val="00A94308"/>
    <w:rsid w:val="00A9569C"/>
    <w:rsid w:val="00A958A6"/>
    <w:rsid w:val="00A97008"/>
    <w:rsid w:val="00A97F26"/>
    <w:rsid w:val="00AA0517"/>
    <w:rsid w:val="00AA2405"/>
    <w:rsid w:val="00AA475D"/>
    <w:rsid w:val="00AA63A5"/>
    <w:rsid w:val="00AB7B52"/>
    <w:rsid w:val="00AC094D"/>
    <w:rsid w:val="00AC465B"/>
    <w:rsid w:val="00AD0D65"/>
    <w:rsid w:val="00AD1067"/>
    <w:rsid w:val="00AD2061"/>
    <w:rsid w:val="00AD6F63"/>
    <w:rsid w:val="00AE0229"/>
    <w:rsid w:val="00AE08E3"/>
    <w:rsid w:val="00AF02A8"/>
    <w:rsid w:val="00AF7B17"/>
    <w:rsid w:val="00B0555E"/>
    <w:rsid w:val="00B07BBA"/>
    <w:rsid w:val="00B15138"/>
    <w:rsid w:val="00B1579A"/>
    <w:rsid w:val="00B16B20"/>
    <w:rsid w:val="00B209AA"/>
    <w:rsid w:val="00B22342"/>
    <w:rsid w:val="00B2281B"/>
    <w:rsid w:val="00B22FCA"/>
    <w:rsid w:val="00B26FCB"/>
    <w:rsid w:val="00B31350"/>
    <w:rsid w:val="00B325CA"/>
    <w:rsid w:val="00B364EA"/>
    <w:rsid w:val="00B42A70"/>
    <w:rsid w:val="00B44CC6"/>
    <w:rsid w:val="00B452A2"/>
    <w:rsid w:val="00B51036"/>
    <w:rsid w:val="00B51249"/>
    <w:rsid w:val="00B5344C"/>
    <w:rsid w:val="00B57C5D"/>
    <w:rsid w:val="00B63331"/>
    <w:rsid w:val="00B6357F"/>
    <w:rsid w:val="00B64D91"/>
    <w:rsid w:val="00B662D0"/>
    <w:rsid w:val="00B8545F"/>
    <w:rsid w:val="00B96E63"/>
    <w:rsid w:val="00BA4B63"/>
    <w:rsid w:val="00BB02A5"/>
    <w:rsid w:val="00BB1549"/>
    <w:rsid w:val="00BC041C"/>
    <w:rsid w:val="00BC347C"/>
    <w:rsid w:val="00BC7342"/>
    <w:rsid w:val="00BD74CF"/>
    <w:rsid w:val="00BE4816"/>
    <w:rsid w:val="00BE63BA"/>
    <w:rsid w:val="00BF2880"/>
    <w:rsid w:val="00C1587F"/>
    <w:rsid w:val="00C25C09"/>
    <w:rsid w:val="00C31533"/>
    <w:rsid w:val="00C32DC3"/>
    <w:rsid w:val="00C3454C"/>
    <w:rsid w:val="00C4262B"/>
    <w:rsid w:val="00C42CF0"/>
    <w:rsid w:val="00C45A84"/>
    <w:rsid w:val="00C51D9C"/>
    <w:rsid w:val="00C6154F"/>
    <w:rsid w:val="00C731A9"/>
    <w:rsid w:val="00C73A1B"/>
    <w:rsid w:val="00C80AAA"/>
    <w:rsid w:val="00C8305C"/>
    <w:rsid w:val="00C936B3"/>
    <w:rsid w:val="00CA04E1"/>
    <w:rsid w:val="00CA5C31"/>
    <w:rsid w:val="00CB0496"/>
    <w:rsid w:val="00CB10D3"/>
    <w:rsid w:val="00CB647D"/>
    <w:rsid w:val="00CB6FFE"/>
    <w:rsid w:val="00CB761F"/>
    <w:rsid w:val="00CC1483"/>
    <w:rsid w:val="00CC325A"/>
    <w:rsid w:val="00CC4025"/>
    <w:rsid w:val="00CC57C8"/>
    <w:rsid w:val="00CD275A"/>
    <w:rsid w:val="00CD3CAD"/>
    <w:rsid w:val="00CD76EE"/>
    <w:rsid w:val="00CE0B12"/>
    <w:rsid w:val="00CE105C"/>
    <w:rsid w:val="00CE37F4"/>
    <w:rsid w:val="00CE6D74"/>
    <w:rsid w:val="00CF1C96"/>
    <w:rsid w:val="00CF4C39"/>
    <w:rsid w:val="00CF6FFF"/>
    <w:rsid w:val="00D02C82"/>
    <w:rsid w:val="00D047A0"/>
    <w:rsid w:val="00D22AD5"/>
    <w:rsid w:val="00D22C7A"/>
    <w:rsid w:val="00D239AC"/>
    <w:rsid w:val="00D2553B"/>
    <w:rsid w:val="00D365DA"/>
    <w:rsid w:val="00D37A7E"/>
    <w:rsid w:val="00D44306"/>
    <w:rsid w:val="00D479CA"/>
    <w:rsid w:val="00D513BF"/>
    <w:rsid w:val="00D62D60"/>
    <w:rsid w:val="00D64140"/>
    <w:rsid w:val="00D6477C"/>
    <w:rsid w:val="00D65154"/>
    <w:rsid w:val="00D66178"/>
    <w:rsid w:val="00D67227"/>
    <w:rsid w:val="00D70D8E"/>
    <w:rsid w:val="00D70DD1"/>
    <w:rsid w:val="00D70E24"/>
    <w:rsid w:val="00D73AF2"/>
    <w:rsid w:val="00D764F5"/>
    <w:rsid w:val="00D815D4"/>
    <w:rsid w:val="00D9388C"/>
    <w:rsid w:val="00D95EAA"/>
    <w:rsid w:val="00DB6CC5"/>
    <w:rsid w:val="00DC5E79"/>
    <w:rsid w:val="00DE3EEE"/>
    <w:rsid w:val="00DE4CF1"/>
    <w:rsid w:val="00DE6986"/>
    <w:rsid w:val="00DF05C7"/>
    <w:rsid w:val="00DF0BED"/>
    <w:rsid w:val="00DF302C"/>
    <w:rsid w:val="00DF41ED"/>
    <w:rsid w:val="00DF4288"/>
    <w:rsid w:val="00DF50F1"/>
    <w:rsid w:val="00DF6961"/>
    <w:rsid w:val="00E02351"/>
    <w:rsid w:val="00E02CC7"/>
    <w:rsid w:val="00E12642"/>
    <w:rsid w:val="00E174F9"/>
    <w:rsid w:val="00E24C0B"/>
    <w:rsid w:val="00E24C1B"/>
    <w:rsid w:val="00E2600A"/>
    <w:rsid w:val="00E26FC3"/>
    <w:rsid w:val="00E315D0"/>
    <w:rsid w:val="00E33268"/>
    <w:rsid w:val="00E40F89"/>
    <w:rsid w:val="00E44EBC"/>
    <w:rsid w:val="00E45394"/>
    <w:rsid w:val="00E4561D"/>
    <w:rsid w:val="00E47068"/>
    <w:rsid w:val="00E47A75"/>
    <w:rsid w:val="00E5403B"/>
    <w:rsid w:val="00E55001"/>
    <w:rsid w:val="00E56944"/>
    <w:rsid w:val="00E605D3"/>
    <w:rsid w:val="00E66651"/>
    <w:rsid w:val="00E703C9"/>
    <w:rsid w:val="00E74327"/>
    <w:rsid w:val="00E804D6"/>
    <w:rsid w:val="00E81678"/>
    <w:rsid w:val="00E82968"/>
    <w:rsid w:val="00E91364"/>
    <w:rsid w:val="00E96A9C"/>
    <w:rsid w:val="00E972F5"/>
    <w:rsid w:val="00EB5821"/>
    <w:rsid w:val="00EB6095"/>
    <w:rsid w:val="00EC5BB8"/>
    <w:rsid w:val="00ED307F"/>
    <w:rsid w:val="00ED6AC8"/>
    <w:rsid w:val="00EE2B7F"/>
    <w:rsid w:val="00EE75DF"/>
    <w:rsid w:val="00EF2264"/>
    <w:rsid w:val="00F00E6A"/>
    <w:rsid w:val="00F047E9"/>
    <w:rsid w:val="00F04BB9"/>
    <w:rsid w:val="00F04F2B"/>
    <w:rsid w:val="00F15591"/>
    <w:rsid w:val="00F24516"/>
    <w:rsid w:val="00F2793A"/>
    <w:rsid w:val="00F27F74"/>
    <w:rsid w:val="00F3200C"/>
    <w:rsid w:val="00F33685"/>
    <w:rsid w:val="00F35A77"/>
    <w:rsid w:val="00F4006B"/>
    <w:rsid w:val="00F40FD7"/>
    <w:rsid w:val="00F41DDB"/>
    <w:rsid w:val="00F522D5"/>
    <w:rsid w:val="00F61178"/>
    <w:rsid w:val="00F63D2B"/>
    <w:rsid w:val="00F66CCF"/>
    <w:rsid w:val="00F75BAA"/>
    <w:rsid w:val="00F82401"/>
    <w:rsid w:val="00F973E3"/>
    <w:rsid w:val="00F978E3"/>
    <w:rsid w:val="00FA3C86"/>
    <w:rsid w:val="00FA3EBD"/>
    <w:rsid w:val="00FA731C"/>
    <w:rsid w:val="00FB02D2"/>
    <w:rsid w:val="00FB4D80"/>
    <w:rsid w:val="00FC237A"/>
    <w:rsid w:val="00FC42B7"/>
    <w:rsid w:val="00FD0FB9"/>
    <w:rsid w:val="00FD6208"/>
    <w:rsid w:val="00FF38CA"/>
    <w:rsid w:val="00FF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 [1951]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79A"/>
  </w:style>
  <w:style w:type="paragraph" w:styleId="Heading1">
    <w:name w:val="heading 1"/>
    <w:basedOn w:val="Normal"/>
    <w:next w:val="Normal"/>
    <w:link w:val="Heading1Char"/>
    <w:uiPriority w:val="9"/>
    <w:qFormat/>
    <w:rsid w:val="0051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8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8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5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586A"/>
  </w:style>
  <w:style w:type="paragraph" w:styleId="Footer">
    <w:name w:val="footer"/>
    <w:basedOn w:val="Normal"/>
    <w:link w:val="FooterChar"/>
    <w:uiPriority w:val="99"/>
    <w:semiHidden/>
    <w:unhideWhenUsed/>
    <w:rsid w:val="005158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586A"/>
  </w:style>
  <w:style w:type="table" w:styleId="TableGrid">
    <w:name w:val="Table Grid"/>
    <w:basedOn w:val="TableNormal"/>
    <w:rsid w:val="0051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1586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1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5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8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58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rsid w:val="00FB4D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B4D80"/>
    <w:rPr>
      <w:b/>
      <w:bCs/>
    </w:rPr>
  </w:style>
  <w:style w:type="paragraph" w:customStyle="1" w:styleId="Style1">
    <w:name w:val="Style1"/>
    <w:basedOn w:val="Normal"/>
    <w:link w:val="Style1Char"/>
    <w:qFormat/>
    <w:rsid w:val="00F973E3"/>
    <w:pPr>
      <w:spacing w:after="0" w:line="240" w:lineRule="auto"/>
      <w:jc w:val="both"/>
    </w:pPr>
    <w:rPr>
      <w:rFonts w:ascii="Times New Roman" w:eastAsia="Batang" w:hAnsi="Times New Roman" w:cs="Times New Roman"/>
      <w:b/>
      <w:i/>
      <w:sz w:val="24"/>
      <w:szCs w:val="24"/>
      <w:u w:val="single"/>
      <w:lang w:val="de-DE" w:eastAsia="de-DE" w:bidi="ar-SA"/>
    </w:rPr>
  </w:style>
  <w:style w:type="character" w:customStyle="1" w:styleId="Style1Char">
    <w:name w:val="Style1 Char"/>
    <w:basedOn w:val="DefaultParagraphFont"/>
    <w:link w:val="Style1"/>
    <w:rsid w:val="00F973E3"/>
    <w:rPr>
      <w:rFonts w:ascii="Times New Roman" w:eastAsia="Batang" w:hAnsi="Times New Roman" w:cs="Times New Roman"/>
      <w:b/>
      <w:i/>
      <w:sz w:val="24"/>
      <w:szCs w:val="24"/>
      <w:u w:val="single"/>
      <w:lang w:val="de-DE" w:eastAsia="de-DE" w:bidi="ar-SA"/>
    </w:rPr>
  </w:style>
  <w:style w:type="character" w:customStyle="1" w:styleId="apple-converted-space">
    <w:name w:val="apple-converted-space"/>
    <w:basedOn w:val="DefaultParagraphFont"/>
    <w:rsid w:val="005136EE"/>
  </w:style>
  <w:style w:type="paragraph" w:styleId="BalloonText">
    <w:name w:val="Balloon Text"/>
    <w:basedOn w:val="Normal"/>
    <w:link w:val="BalloonTextChar"/>
    <w:uiPriority w:val="99"/>
    <w:semiHidden/>
    <w:unhideWhenUsed/>
    <w:rsid w:val="0060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A4158-FD9F-41CF-BEFB-E26A0C99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15</cp:revision>
  <cp:lastPrinted>2015-12-07T11:58:00Z</cp:lastPrinted>
  <dcterms:created xsi:type="dcterms:W3CDTF">2015-12-07T10:58:00Z</dcterms:created>
  <dcterms:modified xsi:type="dcterms:W3CDTF">2015-12-28T20:38:00Z</dcterms:modified>
</cp:coreProperties>
</file>