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800000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b w:val="0"/>
          <w:bCs w:val="0"/>
          <w:color w:val="8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0000"/>
          <w:spacing w:val="0"/>
          <w:w w:val="100"/>
        </w:rPr>
        <w:t>PAIR</w:t>
      </w:r>
      <w:r>
        <w:rPr>
          <w:rFonts w:ascii="Times New Roman" w:hAnsi="Times New Roman" w:cs="Times New Roman" w:eastAsia="Times New Roman"/>
          <w:b w:val="0"/>
          <w:bCs w:val="0"/>
          <w:color w:val="8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8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0000"/>
          <w:spacing w:val="0"/>
          <w:w w:val="100"/>
        </w:rPr>
        <w:t>MASTERY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67" w:lineRule="auto"/>
        <w:ind w:left="158" w:right="14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English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Turkish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Turkish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English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800000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b w:val="0"/>
          <w:bCs w:val="0"/>
          <w:color w:val="8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000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8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0000"/>
          <w:spacing w:val="0"/>
          <w:w w:val="100"/>
        </w:rPr>
        <w:t>EXPERTISE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516" w:lineRule="auto"/>
        <w:ind w:left="104" w:right="36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Scientific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literature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many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fields.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Official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reports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construction,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transportation.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before="48"/>
        <w:ind w:left="10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Literary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8"/>
          <w:szCs w:val="18"/>
        </w:rPr>
        <w:t>works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European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Union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Projects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Thesis,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Articles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Scientific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Lit.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44" w:right="0"/>
        <w:jc w:val="left"/>
        <w:rPr>
          <w:rFonts w:ascii="Times New Roman" w:hAnsi="Times New Roman" w:cs="Times New Roman" w:eastAsia="Times New Roman"/>
        </w:rPr>
      </w:pPr>
      <w:bookmarkStart w:name="Başlıksız" w:id="1"/>
      <w:bookmarkEnd w:id="1"/>
      <w:r>
        <w:rPr/>
      </w:r>
      <w:r>
        <w:rPr>
          <w:rFonts w:ascii="Times New Roman" w:hAnsi="Times New Roman" w:cs="Times New Roman" w:eastAsia="Times New Roman"/>
          <w:b w:val="0"/>
          <w:bCs w:val="0"/>
          <w:color w:val="800000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b w:val="0"/>
          <w:bCs w:val="0"/>
          <w:color w:val="80000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0000"/>
          <w:spacing w:val="0"/>
          <w:w w:val="100"/>
        </w:rPr>
        <w:t>EDUCATIONAL</w:t>
      </w:r>
      <w:r>
        <w:rPr>
          <w:rFonts w:ascii="Times New Roman" w:hAnsi="Times New Roman" w:cs="Times New Roman" w:eastAsia="Times New Roman"/>
          <w:b w:val="0"/>
          <w:bCs w:val="0"/>
          <w:color w:val="80000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0000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4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English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Lang.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Literature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7" w:lineRule="auto"/>
        <w:ind w:left="141" w:right="124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Psychoanalysis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Literary</w:t>
      </w:r>
      <w:r>
        <w:rPr>
          <w:rFonts w:ascii="Times New Roman" w:hAnsi="Times New Roman" w:cs="Times New Roman" w:eastAsia="Times New Roman"/>
          <w:b w:val="0"/>
          <w:bCs w:val="0"/>
          <w:i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Criticism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7" w:lineRule="auto"/>
        <w:ind w:left="139" w:right="1129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Novelist,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Short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Story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Writer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Aphorism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Writing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800000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b w:val="0"/>
          <w:bCs w:val="0"/>
          <w:color w:val="80000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0000"/>
          <w:spacing w:val="0"/>
          <w:w w:val="100"/>
        </w:rPr>
        <w:t>ABILITIES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537" w:lineRule="auto"/>
        <w:ind w:left="141" w:right="67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Terminological</w:t>
      </w:r>
      <w:r>
        <w:rPr>
          <w:rFonts w:ascii="Times New Roman" w:hAnsi="Times New Roman" w:cs="Times New Roman" w:eastAsia="Times New Roman"/>
          <w:b w:val="0"/>
          <w:bCs w:val="0"/>
          <w:i/>
          <w:spacing w:val="-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experience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Scientific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Language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526" w:lineRule="auto" w:before="10"/>
        <w:ind w:left="127" w:right="391" w:firstLine="1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Sincere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attitude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hardwork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TRADOS</w:t>
      </w:r>
      <w:r>
        <w:rPr>
          <w:rFonts w:ascii="Times New Roman" w:hAnsi="Times New Roman" w:cs="Times New Roman" w:eastAsia="Times New Roman"/>
          <w:b w:val="0"/>
          <w:bCs w:val="0"/>
          <w:i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usage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inclination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0000"/>
          <w:spacing w:val="0"/>
          <w:w w:val="100"/>
          <w:sz w:val="20"/>
          <w:szCs w:val="20"/>
        </w:rPr>
        <w:t>PERSONAL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0000"/>
          <w:spacing w:val="-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0000"/>
          <w:spacing w:val="0"/>
          <w:w w:val="100"/>
          <w:sz w:val="20"/>
          <w:szCs w:val="20"/>
        </w:rPr>
        <w:t>DETAILS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26" w:lineRule="auto" w:before="11"/>
        <w:ind w:left="129" w:right="127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Mehmet</w:t>
      </w:r>
      <w:r>
        <w:rPr>
          <w:rFonts w:ascii="Times New Roman" w:hAnsi="Times New Roman" w:cs="Times New Roman" w:eastAsia="Times New Roman"/>
          <w:b w:val="0"/>
          <w:bCs w:val="0"/>
          <w:i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ŞENTÜRK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Akyarma</w:t>
      </w:r>
      <w:r>
        <w:rPr>
          <w:rFonts w:ascii="Times New Roman" w:hAnsi="Times New Roman" w:cs="Times New Roman" w:eastAsia="Times New Roman"/>
          <w:b w:val="0"/>
          <w:bCs w:val="0"/>
          <w:i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Köyü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No:72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12" w:lineRule="exact" w:before="1"/>
        <w:ind w:left="129" w:right="159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Evciler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0"/>
          <w:szCs w:val="20"/>
        </w:rPr>
        <w:t>Afyonkarahisar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4" w:lineRule="exact"/>
        <w:ind w:left="14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Cel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+9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0554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447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83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45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97" w:lineRule="exact"/>
        <w:ind w:left="14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7.353477pt;margin-top:9.147371pt;width:104.005324pt;height:.1pt;mso-position-horizontal-relative:page;mso-position-vertical-relative:paragraph;z-index:-176" coordorigin="1347,183" coordsize="2080,2">
            <v:shape style="position:absolute;left:1347;top:183;width:2080;height:2" coordorigin="1347,183" coordsize="2080,0" path="m1347,183l3427,183e" filled="f" stroked="t" strokeweight=".580pt" strokecolor="#0000F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mail</w:t>
      </w:r>
      <w:r>
        <w:rPr>
          <w:rFonts w:ascii="Times New Roman" w:hAnsi="Times New Roman" w:cs="Times New Roman" w:eastAsia="Times New Roman"/>
          <w:b w:val="0"/>
          <w:bCs w:val="0"/>
          <w:i/>
          <w:color w:val="63605F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63605F"/>
          <w:spacing w:val="-27"/>
          <w:w w:val="100"/>
          <w:sz w:val="20"/>
          <w:szCs w:val="20"/>
        </w:rPr>
        <w:t> </w:t>
      </w:r>
      <w:hyperlink r:id="rId5">
        <w:r>
          <w:rPr>
            <w:rFonts w:ascii="Times New Roman" w:hAnsi="Times New Roman" w:cs="Times New Roman" w:eastAsia="Times New Roman"/>
            <w:b w:val="0"/>
            <w:bCs w:val="0"/>
            <w:i/>
            <w:color w:val="0000FF"/>
            <w:spacing w:val="0"/>
            <w:w w:val="100"/>
            <w:sz w:val="20"/>
            <w:szCs w:val="20"/>
          </w:rPr>
          <w:t>meosenturc</w:t>
        </w:r>
        <w:r>
          <w:rPr>
            <w:rFonts w:ascii="Times New Roman" w:hAnsi="Times New Roman" w:cs="Times New Roman" w:eastAsia="Times New Roman"/>
            <w:b w:val="0"/>
            <w:bCs w:val="0"/>
            <w:i/>
            <w:color w:val="0000FF"/>
            <w:spacing w:val="0"/>
            <w:w w:val="100"/>
            <w:sz w:val="20"/>
            <w:szCs w:val="20"/>
          </w:rPr>
          <w:t>@</w:t>
        </w:r>
        <w:r>
          <w:rPr>
            <w:rFonts w:ascii="Times New Roman" w:hAnsi="Times New Roman" w:cs="Times New Roman" w:eastAsia="Times New Roman"/>
            <w:b w:val="0"/>
            <w:bCs w:val="0"/>
            <w:i/>
            <w:color w:val="0000FF"/>
            <w:spacing w:val="0"/>
            <w:w w:val="100"/>
            <w:sz w:val="20"/>
            <w:szCs w:val="20"/>
          </w:rPr>
          <w:t>hotmail</w:t>
        </w:r>
        <w:r>
          <w:rPr>
            <w:rFonts w:ascii="Times New Roman" w:hAnsi="Times New Roman" w:cs="Times New Roman" w:eastAsia="Times New Roman"/>
            <w:b w:val="0"/>
            <w:bCs w:val="0"/>
            <w:i/>
            <w:color w:val="0000FF"/>
            <w:spacing w:val="0"/>
            <w:w w:val="100"/>
            <w:sz w:val="20"/>
            <w:szCs w:val="20"/>
          </w:rPr>
          <w:t>.co</w:t>
        </w:r>
        <w:r>
          <w:rPr>
            <w:rFonts w:ascii="Times New Roman" w:hAnsi="Times New Roman" w:cs="Times New Roman" w:eastAsia="Times New Roman"/>
            <w:b w:val="0"/>
            <w:bCs w:val="0"/>
            <w:i/>
            <w:color w:val="0000FF"/>
            <w:spacing w:val="0"/>
            <w:w w:val="100"/>
            <w:sz w:val="20"/>
            <w:szCs w:val="20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color w:val="000000"/>
            <w:spacing w:val="0"/>
            <w:w w:val="100"/>
            <w:sz w:val="20"/>
            <w:szCs w:val="20"/>
          </w:rPr>
        </w:r>
      </w:hyperlink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0" w:lineRule="exact"/>
        <w:ind w:left="399" w:right="709" w:hanging="23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B.D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12/0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/1985</w:t>
      </w:r>
      <w:r>
        <w:rPr>
          <w:rFonts w:ascii="Times New Roman" w:hAnsi="Times New Roman" w:cs="Times New Roman" w:eastAsia="Times New Roman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Military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Servic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Completed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before="39"/>
        <w:ind w:left="109" w:right="455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800000"/>
          <w:spacing w:val="0"/>
          <w:w w:val="100"/>
          <w:sz w:val="48"/>
          <w:szCs w:val="48"/>
        </w:rPr>
        <w:t>Mehmet</w:t>
      </w:r>
      <w:r>
        <w:rPr>
          <w:rFonts w:ascii="Times New Roman" w:hAnsi="Times New Roman" w:cs="Times New Roman" w:eastAsia="Times New Roman"/>
          <w:b w:val="0"/>
          <w:bCs w:val="0"/>
          <w:color w:val="800000"/>
          <w:spacing w:val="0"/>
          <w:w w:val="10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0000"/>
          <w:spacing w:val="0"/>
          <w:w w:val="100"/>
          <w:sz w:val="48"/>
          <w:szCs w:val="48"/>
        </w:rPr>
        <w:t>Şentürk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8"/>
          <w:szCs w:val="48"/>
        </w:rPr>
      </w:r>
    </w:p>
    <w:p>
      <w:pPr>
        <w:spacing w:before="99"/>
        <w:ind w:left="109" w:right="455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Sworn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  <w:t>Translator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45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INFO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0" w:lineRule="auto"/>
        <w:ind w:right="11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ideal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transform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translation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hobby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profession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Freelance.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Thanks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experiences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gained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atttending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Eng.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Lan.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Literature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University,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approaching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translation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article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rewritten.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signing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Sworn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Translator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Denizli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began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official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Freelance.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Still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dream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publishing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novels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along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modern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novel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translations.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Firstly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literary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translator.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70" w:lineRule="auto" w:before="77"/>
        <w:ind w:right="6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Holding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aim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strong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relationships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anyone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applying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mostly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works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customers.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9" w:right="45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800000"/>
          <w:spacing w:val="0"/>
          <w:w w:val="100"/>
          <w:sz w:val="22"/>
          <w:szCs w:val="22"/>
        </w:rPr>
        <w:t>PROFESSIONAL</w:t>
      </w:r>
      <w:r>
        <w:rPr>
          <w:rFonts w:ascii="Times New Roman" w:hAnsi="Times New Roman" w:cs="Times New Roman" w:eastAsia="Times New Roman"/>
          <w:b w:val="0"/>
          <w:bCs w:val="0"/>
          <w:color w:val="80000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0000"/>
          <w:spacing w:val="0"/>
          <w:w w:val="100"/>
          <w:sz w:val="22"/>
          <w:szCs w:val="22"/>
        </w:rPr>
        <w:t>EXPERIENCE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ind w:left="122" w:right="0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0"/>
          <w:w w:val="100"/>
        </w:rPr>
        <w:t>Freelance</w:t>
      </w:r>
      <w:r>
        <w:rPr>
          <w:rFonts w:ascii="Times New Roman" w:hAnsi="Times New Roman" w:cs="Times New Roman" w:eastAsia="Times New Roman"/>
          <w:i/>
          <w:spacing w:val="-11"/>
          <w:w w:val="100"/>
        </w:rPr>
        <w:t> </w:t>
      </w:r>
      <w:r>
        <w:rPr>
          <w:i/>
          <w:spacing w:val="0"/>
          <w:w w:val="100"/>
        </w:rPr>
        <w:t>Translation</w:t>
      </w:r>
      <w:r>
        <w:rPr>
          <w:i/>
          <w:spacing w:val="-10"/>
          <w:w w:val="100"/>
        </w:rPr>
        <w:t> </w:t>
      </w:r>
      <w:r>
        <w:rPr>
          <w:i/>
          <w:spacing w:val="0"/>
          <w:w w:val="100"/>
        </w:rPr>
        <w:t>and</w:t>
      </w:r>
      <w:r>
        <w:rPr>
          <w:i/>
          <w:spacing w:val="-10"/>
          <w:w w:val="100"/>
        </w:rPr>
        <w:t> </w:t>
      </w:r>
      <w:r>
        <w:rPr>
          <w:i/>
          <w:spacing w:val="0"/>
          <w:w w:val="100"/>
        </w:rPr>
        <w:t>Projects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45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Translator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since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2002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Today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70" w:lineRule="auto"/>
        <w:ind w:left="104" w:right="455"/>
        <w:jc w:val="left"/>
      </w:pP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mainly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occupied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scientific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articles/book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translations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university,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translated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articles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economics,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history,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psychology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educational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sciences.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Still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connections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scientists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carry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translating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big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projects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dam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construction,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transportation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reports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Marmaray,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Ankara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Metro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several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Energy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Production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Companies.</w:t>
      </w:r>
      <w:r>
        <w:rPr>
          <w:b w:val="0"/>
          <w:bCs w:val="0"/>
          <w:spacing w:val="0"/>
          <w:w w:val="100"/>
        </w:rPr>
      </w:r>
    </w:p>
    <w:p>
      <w:pPr>
        <w:spacing w:before="52"/>
        <w:ind w:left="129" w:right="0" w:firstLine="0"/>
        <w:jc w:val="left"/>
        <w:rPr>
          <w:rFonts w:ascii="Minion Pro" w:hAnsi="Minion Pro" w:cs="Minion Pro" w:eastAsia="Minion Pro"/>
          <w:sz w:val="24"/>
          <w:szCs w:val="24"/>
        </w:rPr>
      </w:pPr>
      <w:r>
        <w:rPr/>
        <w:pict>
          <v:group style="position:absolute;margin-left:205.331024pt;margin-top:18.118444pt;width:10.358976pt;height:142.170822pt;mso-position-horizontal-relative:page;mso-position-vertical-relative:paragraph;z-index:-178" coordorigin="4107,362" coordsize="207,2843">
            <v:shape style="position:absolute;left:4119;top:362;width:182;height:245" type="#_x0000_t75">
              <v:imagedata r:id="rId6" o:title=""/>
            </v:shape>
            <v:shape style="position:absolute;left:4131;top:609;width:182;height:245" type="#_x0000_t75">
              <v:imagedata r:id="rId7" o:title=""/>
            </v:shape>
            <v:shape style="position:absolute;left:4131;top:868;width:182;height:245" type="#_x0000_t75">
              <v:imagedata r:id="rId8" o:title=""/>
            </v:shape>
            <v:shape style="position:absolute;left:4131;top:1130;width:182;height:245" type="#_x0000_t75">
              <v:imagedata r:id="rId9" o:title=""/>
            </v:shape>
            <v:shape style="position:absolute;left:4131;top:1390;width:182;height:245" type="#_x0000_t75">
              <v:imagedata r:id="rId10" o:title=""/>
            </v:shape>
            <v:shape style="position:absolute;left:4131;top:1649;width:182;height:245" type="#_x0000_t75">
              <v:imagedata r:id="rId11" o:title=""/>
            </v:shape>
            <v:shape style="position:absolute;left:4131;top:1910;width:182;height:245" type="#_x0000_t75">
              <v:imagedata r:id="rId12" o:title=""/>
            </v:shape>
            <v:shape style="position:absolute;left:4131;top:2170;width:182;height:245" type="#_x0000_t75">
              <v:imagedata r:id="rId13" o:title=""/>
            </v:shape>
            <v:shape style="position:absolute;left:4131;top:2429;width:182;height:245" type="#_x0000_t75">
              <v:imagedata r:id="rId14" o:title=""/>
            </v:shape>
            <v:shape style="position:absolute;left:4131;top:2690;width:182;height:245" type="#_x0000_t75">
              <v:imagedata r:id="rId15" o:title=""/>
            </v:shape>
            <v:shape style="position:absolute;left:4107;top:2961;width:182;height:245" type="#_x0000_t75">
              <v:imagedata r:id="rId16" o:title=""/>
            </v:shape>
            <w10:wrap type="none"/>
          </v:group>
        </w:pict>
      </w:r>
      <w:r>
        <w:rPr>
          <w:rFonts w:ascii="Minion Pro" w:hAnsi="Minion Pro" w:cs="Minion Pro" w:eastAsia="Minion Pro"/>
          <w:b/>
          <w:bCs/>
          <w:i/>
          <w:spacing w:val="0"/>
          <w:w w:val="100"/>
          <w:sz w:val="24"/>
          <w:szCs w:val="24"/>
        </w:rPr>
        <w:t>Duty</w:t>
      </w:r>
      <w:r>
        <w:rPr>
          <w:rFonts w:ascii="Minion Pro" w:hAnsi="Minion Pro" w:cs="Minion Pro" w:eastAsia="Minion Pro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Minion Pro" w:hAnsi="Minion Pro" w:cs="Minion Pro" w:eastAsia="Minion Pro"/>
          <w:b/>
          <w:bCs/>
          <w:i/>
          <w:spacing w:val="0"/>
          <w:w w:val="100"/>
          <w:sz w:val="24"/>
          <w:szCs w:val="24"/>
        </w:rPr>
        <w:t>and</w:t>
      </w:r>
      <w:r>
        <w:rPr>
          <w:rFonts w:ascii="Minion Pro" w:hAnsi="Minion Pro" w:cs="Minion Pro" w:eastAsia="Minion Pro"/>
          <w:b/>
          <w:bCs/>
          <w:i/>
          <w:spacing w:val="0"/>
          <w:w w:val="100"/>
          <w:sz w:val="24"/>
          <w:szCs w:val="24"/>
        </w:rPr>
        <w:t> </w:t>
      </w:r>
      <w:r>
        <w:rPr>
          <w:rFonts w:ascii="Minion Pro" w:hAnsi="Minion Pro" w:cs="Minion Pro" w:eastAsia="Minion Pro"/>
          <w:b/>
          <w:bCs/>
          <w:i/>
          <w:spacing w:val="0"/>
          <w:w w:val="100"/>
          <w:sz w:val="24"/>
          <w:szCs w:val="24"/>
        </w:rPr>
        <w:t>Responsibilities</w:t>
      </w:r>
      <w:r>
        <w:rPr>
          <w:rFonts w:ascii="Minion Pro" w:hAnsi="Minion Pro" w:cs="Minion Pro" w:eastAsia="Minion Pro"/>
          <w:b/>
          <w:bCs/>
          <w:i/>
          <w:spacing w:val="0"/>
          <w:w w:val="100"/>
          <w:sz w:val="24"/>
          <w:szCs w:val="24"/>
        </w:rPr>
        <w:t>:</w:t>
      </w:r>
      <w:r>
        <w:rPr>
          <w:rFonts w:ascii="Minion Pro" w:hAnsi="Minion Pro" w:cs="Minion Pro" w:eastAsia="Minion Pro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pStyle w:val="BodyText"/>
        <w:spacing w:line="266" w:lineRule="auto" w:before="14"/>
        <w:ind w:left="252" w:right="3727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translation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works,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sincerit</w:t>
      </w:r>
      <w:r>
        <w:rPr>
          <w:b w:val="0"/>
          <w:bCs w:val="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Never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concede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responsibilitie</w:t>
      </w:r>
      <w:r>
        <w:rPr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66" w:lineRule="auto" w:before="1"/>
        <w:ind w:left="252" w:right="1851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High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attention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connection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Fast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reaction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after-translation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feedbacks</w:t>
      </w:r>
      <w:r>
        <w:rPr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66" w:lineRule="auto" w:before="1"/>
        <w:ind w:left="252" w:right="3113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translations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via</w:t>
      </w:r>
      <w:r>
        <w:rPr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TRADOS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Ready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Sworn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Translation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jobs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contex</w:t>
      </w:r>
      <w:r>
        <w:rPr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66" w:lineRule="auto" w:before="1"/>
        <w:ind w:left="252" w:right="2057"/>
        <w:jc w:val="left"/>
      </w:pPr>
      <w:r>
        <w:rPr>
          <w:b w:val="0"/>
          <w:bCs w:val="0"/>
          <w:spacing w:val="0"/>
          <w:w w:val="100"/>
        </w:rPr>
        <w:t>Background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checks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field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different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job,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Exact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reliability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timing,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6" w:lineRule="auto" w:before="1"/>
        <w:ind w:left="252" w:right="2238"/>
        <w:jc w:val="left"/>
      </w:pPr>
      <w:r>
        <w:rPr>
          <w:b w:val="0"/>
          <w:bCs w:val="0"/>
          <w:spacing w:val="0"/>
          <w:w w:val="100"/>
        </w:rPr>
        <w:t>Never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expecting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job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delivered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Similarly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very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strict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cease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operating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job.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252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Always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scientifically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professional</w:t>
      </w:r>
      <w:r>
        <w:rPr>
          <w:b w:val="0"/>
          <w:bCs w:val="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2"/>
          <w:szCs w:val="22"/>
        </w:rPr>
        <w:t>TEMEL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2"/>
          <w:szCs w:val="22"/>
        </w:rPr>
        <w:t>YETENEK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2"/>
          <w:szCs w:val="22"/>
        </w:rPr>
        <w:t>ve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2"/>
          <w:szCs w:val="22"/>
        </w:rPr>
        <w:t>YETERLİKLER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226" w:right="3565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00.994614pt;margin-top:-1.243698pt;width:10.978485pt;height:77.929504pt;mso-position-horizontal-relative:page;mso-position-vertical-relative:paragraph;z-index:-177" coordorigin="4020,-25" coordsize="220,1559">
            <v:shape style="position:absolute;left:4045;top:-25;width:182;height:245" type="#_x0000_t75">
              <v:imagedata r:id="rId17" o:title=""/>
            </v:shape>
            <v:shape style="position:absolute;left:4057;top:247;width:182;height:245" type="#_x0000_t75">
              <v:imagedata r:id="rId18" o:title=""/>
            </v:shape>
            <v:shape style="position:absolute;left:4032;top:534;width:182;height:245" type="#_x0000_t75">
              <v:imagedata r:id="rId19" o:title=""/>
            </v:shape>
            <v:shape style="position:absolute;left:4032;top:793;width:182;height:245" type="#_x0000_t75">
              <v:imagedata r:id="rId20" o:title=""/>
            </v:shape>
            <v:shape style="position:absolute;left:4020;top:1040;width:182;height:245" type="#_x0000_t75">
              <v:imagedata r:id="rId21" o:title=""/>
            </v:shape>
            <v:shape style="position:absolute;left:4020;top:1289;width:182;height:245" type="#_x0000_t75">
              <v:imagedata r:id="rId22" o:title="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Efficient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software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TRADO</w:t>
      </w:r>
      <w:r>
        <w:rPr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Highl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productiv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secientifi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lan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uages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Careful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timin</w:t>
      </w:r>
      <w:r>
        <w:rPr>
          <w:b w:val="0"/>
          <w:bCs w:val="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75" w:lineRule="auto" w:before="1"/>
        <w:ind w:left="226" w:right="3311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Mastery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Office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Programs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Efficient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fast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writin</w:t>
      </w:r>
      <w:r>
        <w:rPr>
          <w:b w:val="0"/>
          <w:bCs w:val="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before="1"/>
        <w:ind w:left="226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Selective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translation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qualit</w:t>
      </w:r>
      <w:r>
        <w:rPr>
          <w:b w:val="0"/>
          <w:bCs w:val="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9" w:right="45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ACADEMICAL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2"/>
          <w:szCs w:val="22"/>
        </w:rPr>
        <w:t>BACKGROUND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342" w:val="left" w:leader="none"/>
        </w:tabs>
        <w:ind w:left="10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-6"/>
          <w:sz w:val="20"/>
          <w:szCs w:val="20"/>
        </w:rPr>
        <w:t>High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-6"/>
          <w:sz w:val="20"/>
          <w:szCs w:val="20"/>
        </w:rPr>
        <w:t>School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-6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-6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Lang.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5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Department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pStyle w:val="Heading1"/>
        <w:tabs>
          <w:tab w:pos="3704" w:val="left" w:leader="none"/>
        </w:tabs>
        <w:spacing w:before="36"/>
        <w:ind w:right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0"/>
          <w:w w:val="100"/>
        </w:rPr>
        <w:t>Denizli</w:t>
      </w:r>
      <w:r>
        <w:rPr>
          <w:rFonts w:ascii="Times New Roman" w:hAnsi="Times New Roman" w:cs="Times New Roman" w:eastAsia="Times New Roman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0"/>
          <w:w w:val="100"/>
        </w:rPr>
        <w:t>Anatolian</w:t>
      </w:r>
      <w:r>
        <w:rPr>
          <w:rFonts w:ascii="Times New Roman" w:hAnsi="Times New Roman" w:cs="Times New Roman" w:eastAsia="Times New Roman"/>
          <w:i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i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i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i/>
          <w:spacing w:val="0"/>
          <w:w w:val="100"/>
        </w:rPr>
        <w:tab/>
      </w:r>
      <w:r>
        <w:rPr>
          <w:rFonts w:ascii="Times New Roman" w:hAnsi="Times New Roman" w:cs="Times New Roman" w:eastAsia="Times New Roman"/>
          <w:i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i/>
          <w:spacing w:val="0"/>
          <w:w w:val="100"/>
        </w:rPr>
        <w:t>998-2002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2243" w:val="left" w:leader="none"/>
        </w:tabs>
        <w:ind w:left="10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-3"/>
          <w:sz w:val="20"/>
          <w:szCs w:val="20"/>
        </w:rPr>
        <w:t>University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-3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-3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English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0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Language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0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9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Literature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0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  <w:t>Department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tabs>
          <w:tab w:pos="3730" w:val="left" w:leader="none"/>
        </w:tabs>
        <w:spacing w:before="78"/>
        <w:ind w:left="13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Pamukkale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University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0"/>
          <w:szCs w:val="20"/>
        </w:rPr>
        <w:t>2002-2006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45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800000"/>
          <w:spacing w:val="0"/>
          <w:w w:val="100"/>
        </w:rPr>
        <w:t>CREDENTIALS</w:t>
      </w:r>
      <w:r>
        <w:rPr>
          <w:rFonts w:ascii="Times New Roman" w:hAnsi="Times New Roman" w:cs="Times New Roman" w:eastAsia="Times New Roman"/>
          <w:b w:val="0"/>
          <w:bCs w:val="0"/>
          <w:color w:val="8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  <w:t>reques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sectPr>
      <w:type w:val="continuous"/>
      <w:pgSz w:w="11907" w:h="16840"/>
      <w:pgMar w:top="860" w:bottom="280" w:left="540" w:right="480"/>
      <w:cols w:num="2" w:equalWidth="0">
        <w:col w:w="2963" w:space="519"/>
        <w:col w:w="74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Minion Pro">
    <w:altName w:val="Minio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9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Times New Roman" w:hAnsi="Times New Roman" w:eastAsia="Times New Roman"/>
      <w:b/>
      <w:bCs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eosenturc@hotmail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www.dayjob.com</dc:creator>
  <cp:keywords>translator CV template, proofreading, multi lingual, work duties, personal summary, CV design, job description</cp:keywords>
  <dc:subject>The CV template of a translator showing off their interpreting skills and translating expertise.</dc:subject>
  <dc:title>Translator CV template</dc:title>
  <dcterms:created xsi:type="dcterms:W3CDTF">2013-07-15T05:21:40Z</dcterms:created>
  <dcterms:modified xsi:type="dcterms:W3CDTF">2013-07-15T05:21:40Z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2004-01-01T00:00:00Z</vt:filetime>
  </property>
  <property fmtid="{D5CDD505-2E9C-101B-9397-08002B2CF9AE}" pid="3" name="LastSaved">
    <vt:filetime>2013-07-15T00:00:00Z</vt:filetime>
  </property>
</Properties>
</file>