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2BE" w:rsidRPr="003E38FC" w:rsidRDefault="007C22BE" w:rsidP="00137B06">
      <w:pPr>
        <w:spacing w:after="0"/>
        <w:rPr>
          <w:rFonts w:ascii="Candara" w:eastAsia="Arial Unicode MS" w:hAnsi="Candara" w:cs="Arial Unicode MS"/>
          <w:b/>
          <w:noProof/>
          <w:sz w:val="32"/>
          <w:szCs w:val="32"/>
        </w:rPr>
      </w:pPr>
    </w:p>
    <w:p w:rsidR="007C22BE" w:rsidRPr="003E38FC" w:rsidRDefault="007C22BE" w:rsidP="00137B06">
      <w:pPr>
        <w:spacing w:after="0"/>
        <w:rPr>
          <w:rFonts w:ascii="Candara" w:eastAsia="Arial Unicode MS" w:hAnsi="Candara" w:cs="Arial Unicode MS"/>
          <w:b/>
          <w:noProof/>
          <w:sz w:val="32"/>
          <w:szCs w:val="32"/>
        </w:rPr>
      </w:pPr>
    </w:p>
    <w:p w:rsidR="00216137" w:rsidRPr="003E38FC" w:rsidRDefault="00CC3D30" w:rsidP="00137B06">
      <w:pPr>
        <w:spacing w:after="0"/>
        <w:rPr>
          <w:rFonts w:ascii="Candara" w:eastAsia="Arial Unicode MS" w:hAnsi="Candara" w:cs="Arial Unicode MS"/>
          <w:noProof/>
          <w:sz w:val="18"/>
          <w:szCs w:val="18"/>
        </w:rPr>
      </w:pPr>
      <w:r w:rsidRPr="00CC3D30">
        <w:rPr>
          <w:rFonts w:ascii="Candara" w:eastAsia="Arial Unicode MS" w:hAnsi="Candara" w:cs="Arial Unicode MS"/>
          <w:b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5 Imagen" o:spid="_x0000_s1026" type="#_x0000_t75" alt="alice_portrait-3pc.jpg" style="position:absolute;margin-left:0;margin-top:0;width:68.65pt;height:94.1pt;z-index:1;visibility:visible;mso-position-horizontal:left;mso-position-horizontal-relative:margin;mso-position-vertical:top;mso-position-vertical-relative:margin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Dw/eHBhY2tldCBlbmQ9J3cnPz7/2wBD&#10;AAgGBgcGBQgHBwcJCQgKDBQNDAsLDBkSEw8UHRofHh0aHBwgJC4nICIsIxwcKDcpLDAxNDQ0Hyc5&#10;PTgyPC4zNDL/2wBDAQkJCQwLDBgNDRgyIRwhMjIyMjIyMjIyMjIyMjIyMjIyMjIyMjIyMjIyMjIy&#10;MjIyMjIyMjIyMjIyMjIyMjIyMjL/wAARCACLAF0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">
            <v:imagedata r:id="rId6" o:title=""/>
            <o:lock v:ext="edit" aspectratio="f"/>
            <w10:wrap type="square" anchorx="margin" anchory="margin"/>
          </v:shape>
        </w:pict>
      </w:r>
      <w:r w:rsidR="00C46BC1" w:rsidRPr="003E38FC">
        <w:rPr>
          <w:rFonts w:ascii="Candara" w:eastAsia="Arial Unicode MS" w:hAnsi="Candara" w:cs="Arial Unicode MS"/>
          <w:b/>
          <w:noProof/>
          <w:sz w:val="32"/>
          <w:szCs w:val="32"/>
        </w:rPr>
        <w:t>A</w:t>
      </w:r>
      <w:r w:rsidR="00C245F4" w:rsidRPr="003E38FC">
        <w:rPr>
          <w:rFonts w:ascii="Candara" w:eastAsia="Arial Unicode MS" w:hAnsi="Candara" w:cs="Arial Unicode MS"/>
          <w:b/>
          <w:noProof/>
          <w:sz w:val="32"/>
          <w:szCs w:val="32"/>
        </w:rPr>
        <w:t>lice Dénoyers</w:t>
      </w:r>
      <w:r w:rsidR="00C245F4" w:rsidRPr="003E38FC">
        <w:rPr>
          <w:rFonts w:ascii="Candara" w:eastAsia="Arial Unicode MS" w:hAnsi="Candara" w:cs="Arial Unicode MS"/>
          <w:noProof/>
          <w:sz w:val="18"/>
          <w:szCs w:val="18"/>
        </w:rPr>
        <w:tab/>
      </w:r>
      <w:r w:rsidR="00C245F4" w:rsidRPr="003E38FC">
        <w:rPr>
          <w:rFonts w:ascii="Candara" w:eastAsia="Arial Unicode MS" w:hAnsi="Candara" w:cs="Arial Unicode MS"/>
          <w:noProof/>
          <w:sz w:val="18"/>
          <w:szCs w:val="18"/>
        </w:rPr>
        <w:tab/>
      </w:r>
      <w:r w:rsidR="00C245F4" w:rsidRPr="003E38FC">
        <w:rPr>
          <w:rFonts w:ascii="Candara" w:eastAsia="Arial Unicode MS" w:hAnsi="Candara" w:cs="Arial Unicode MS"/>
          <w:noProof/>
          <w:sz w:val="18"/>
          <w:szCs w:val="18"/>
        </w:rPr>
        <w:tab/>
      </w:r>
      <w:r w:rsidR="00C245F4" w:rsidRPr="003E38FC">
        <w:rPr>
          <w:rFonts w:ascii="Candara" w:eastAsia="Arial Unicode MS" w:hAnsi="Candara" w:cs="Arial Unicode MS"/>
          <w:noProof/>
          <w:sz w:val="18"/>
          <w:szCs w:val="18"/>
        </w:rPr>
        <w:tab/>
      </w:r>
      <w:r w:rsidR="002F6C53" w:rsidRPr="003E38FC">
        <w:rPr>
          <w:rFonts w:ascii="Candara" w:eastAsia="Arial Unicode MS" w:hAnsi="Candara" w:cs="Arial Unicode MS"/>
          <w:noProof/>
          <w:sz w:val="18"/>
          <w:szCs w:val="18"/>
        </w:rPr>
        <w:t xml:space="preserve"> </w:t>
      </w:r>
      <w:r w:rsidR="00C245F4" w:rsidRPr="003E38FC">
        <w:rPr>
          <w:rFonts w:ascii="Candara" w:eastAsia="Arial Unicode MS" w:hAnsi="Candara" w:cs="Arial Unicode MS"/>
          <w:noProof/>
          <w:sz w:val="18"/>
          <w:szCs w:val="18"/>
        </w:rPr>
        <w:tab/>
      </w:r>
      <w:r w:rsidR="00C245F4" w:rsidRPr="003E38FC">
        <w:rPr>
          <w:rFonts w:ascii="Candara" w:eastAsia="Arial Unicode MS" w:hAnsi="Candara" w:cs="Arial Unicode MS"/>
          <w:noProof/>
          <w:sz w:val="18"/>
          <w:szCs w:val="18"/>
        </w:rPr>
        <w:tab/>
      </w:r>
      <w:r w:rsidR="002F6C53" w:rsidRPr="003E38FC">
        <w:rPr>
          <w:rFonts w:ascii="Candara" w:eastAsia="Arial Unicode MS" w:hAnsi="Candara" w:cs="Arial Unicode MS"/>
          <w:noProof/>
          <w:sz w:val="18"/>
          <w:szCs w:val="18"/>
        </w:rPr>
        <w:t xml:space="preserve">   </w:t>
      </w:r>
      <w:r w:rsidR="00C245F4" w:rsidRPr="003E38FC">
        <w:rPr>
          <w:rFonts w:ascii="Candara" w:eastAsia="Arial Unicode MS" w:hAnsi="Candara" w:cs="Arial Unicode MS"/>
          <w:noProof/>
          <w:sz w:val="18"/>
          <w:szCs w:val="18"/>
        </w:rPr>
        <w:tab/>
      </w:r>
    </w:p>
    <w:p w:rsidR="00C245F4" w:rsidRPr="003E38FC" w:rsidRDefault="00C245F4" w:rsidP="00137B06">
      <w:pPr>
        <w:spacing w:after="0"/>
        <w:rPr>
          <w:rFonts w:ascii="Candara" w:eastAsia="Arial Unicode MS" w:hAnsi="Candara" w:cs="Arial Unicode MS"/>
          <w:noProof/>
          <w:sz w:val="18"/>
          <w:szCs w:val="18"/>
        </w:rPr>
      </w:pPr>
      <w:r w:rsidRPr="003E38FC">
        <w:rPr>
          <w:rFonts w:ascii="Candara" w:eastAsia="Arial Unicode MS" w:hAnsi="Candara" w:cs="Arial Unicode MS"/>
          <w:noProof/>
          <w:sz w:val="20"/>
          <w:szCs w:val="20"/>
        </w:rPr>
        <w:t>Serv</w:t>
      </w:r>
      <w:r w:rsidR="00BD5D1A" w:rsidRPr="003E38FC">
        <w:rPr>
          <w:rFonts w:ascii="Candara" w:eastAsia="Arial Unicode MS" w:hAnsi="Candara" w:cs="Arial Unicode MS"/>
          <w:noProof/>
          <w:sz w:val="20"/>
          <w:szCs w:val="20"/>
        </w:rPr>
        <w:t>eis professionals de traducció des de 1999</w:t>
      </w:r>
    </w:p>
    <w:p w:rsidR="00216137" w:rsidRPr="003E38FC" w:rsidRDefault="00216137" w:rsidP="00137B06">
      <w:pPr>
        <w:pBdr>
          <w:bottom w:val="single" w:sz="4" w:space="1" w:color="auto"/>
        </w:pBdr>
        <w:spacing w:after="0"/>
        <w:rPr>
          <w:rFonts w:ascii="Candara" w:eastAsia="Arial Unicode MS" w:hAnsi="Candara" w:cs="Arial Unicode MS"/>
          <w:noProof/>
          <w:sz w:val="18"/>
          <w:szCs w:val="18"/>
        </w:rPr>
      </w:pPr>
    </w:p>
    <w:p w:rsidR="007C22BE" w:rsidRPr="003E38FC" w:rsidRDefault="007C22BE" w:rsidP="00137B06">
      <w:pPr>
        <w:pBdr>
          <w:bottom w:val="single" w:sz="4" w:space="1" w:color="auto"/>
        </w:pBdr>
        <w:spacing w:after="0"/>
        <w:rPr>
          <w:rFonts w:ascii="Candara" w:eastAsia="Arial Unicode MS" w:hAnsi="Candara" w:cs="Arial Unicode MS"/>
          <w:b/>
          <w:noProof/>
          <w:sz w:val="28"/>
          <w:szCs w:val="28"/>
        </w:rPr>
      </w:pPr>
    </w:p>
    <w:p w:rsidR="00C245F4" w:rsidRPr="003E38FC" w:rsidRDefault="006E1EF3" w:rsidP="007C22BE">
      <w:pPr>
        <w:pBdr>
          <w:bottom w:val="single" w:sz="4" w:space="1" w:color="auto"/>
        </w:pBdr>
        <w:spacing w:after="0"/>
        <w:jc w:val="center"/>
        <w:rPr>
          <w:rFonts w:ascii="Candara" w:eastAsia="Arial Unicode MS" w:hAnsi="Candara" w:cs="Arial Unicode MS"/>
          <w:b/>
          <w:noProof/>
          <w:sz w:val="28"/>
          <w:szCs w:val="28"/>
        </w:rPr>
      </w:pPr>
      <w:r w:rsidRPr="003E38FC">
        <w:rPr>
          <w:rFonts w:ascii="Candara" w:eastAsia="Arial Unicode MS" w:hAnsi="Candara" w:cs="Arial Unicode MS"/>
          <w:b/>
          <w:noProof/>
          <w:sz w:val="28"/>
          <w:szCs w:val="28"/>
        </w:rPr>
        <w:t>TRADUCT</w:t>
      </w:r>
      <w:r w:rsidR="00F72C5F" w:rsidRPr="003E38FC">
        <w:rPr>
          <w:rFonts w:ascii="Candara" w:eastAsia="Arial Unicode MS" w:hAnsi="Candara" w:cs="Arial Unicode MS"/>
          <w:b/>
          <w:noProof/>
          <w:sz w:val="28"/>
          <w:szCs w:val="28"/>
        </w:rPr>
        <w:t>ORA AUTÒNOMA CATALÀ / CASTELLÀ &gt; FRANCÈS</w:t>
      </w:r>
    </w:p>
    <w:p w:rsidR="00216137" w:rsidRPr="003E38FC" w:rsidRDefault="00216137" w:rsidP="00C245F4">
      <w:pPr>
        <w:pBdr>
          <w:bottom w:val="single" w:sz="4" w:space="1" w:color="auto"/>
        </w:pBdr>
        <w:spacing w:after="0"/>
        <w:jc w:val="both"/>
        <w:rPr>
          <w:rFonts w:ascii="Candara" w:eastAsia="Arial Unicode MS" w:hAnsi="Candara" w:cs="Arial Unicode MS"/>
          <w:noProof/>
          <w:sz w:val="18"/>
          <w:szCs w:val="18"/>
        </w:rPr>
      </w:pPr>
    </w:p>
    <w:p w:rsidR="006E1EF3" w:rsidRPr="003E38FC" w:rsidRDefault="006E1EF3" w:rsidP="00C245F4">
      <w:pPr>
        <w:pBdr>
          <w:bottom w:val="single" w:sz="4" w:space="1" w:color="auto"/>
        </w:pBdr>
        <w:spacing w:after="0"/>
        <w:jc w:val="both"/>
        <w:rPr>
          <w:rFonts w:ascii="Candara" w:eastAsia="Arial Unicode MS" w:hAnsi="Candara" w:cs="Arial Unicode MS"/>
          <w:noProof/>
          <w:sz w:val="18"/>
          <w:szCs w:val="18"/>
        </w:rPr>
      </w:pPr>
    </w:p>
    <w:p w:rsidR="00C245F4" w:rsidRPr="003E38FC" w:rsidRDefault="00C245F4" w:rsidP="00C245F4">
      <w:pPr>
        <w:spacing w:after="0"/>
        <w:jc w:val="both"/>
        <w:rPr>
          <w:rFonts w:ascii="Candara" w:eastAsia="Arial Unicode MS" w:hAnsi="Candara" w:cs="Arial Unicode MS"/>
          <w:noProof/>
          <w:sz w:val="20"/>
          <w:szCs w:val="20"/>
        </w:rPr>
      </w:pPr>
    </w:p>
    <w:p w:rsidR="00C245F4" w:rsidRPr="003E38FC" w:rsidRDefault="00C245F4" w:rsidP="00C245F4">
      <w:pPr>
        <w:spacing w:after="0"/>
        <w:jc w:val="both"/>
        <w:rPr>
          <w:rFonts w:ascii="Candara" w:eastAsia="Arial Unicode MS" w:hAnsi="Candara" w:cs="Arial Unicode MS"/>
          <w:noProof/>
          <w:sz w:val="20"/>
          <w:szCs w:val="20"/>
        </w:rPr>
        <w:sectPr w:rsidR="00C245F4" w:rsidRPr="003E38FC" w:rsidSect="00B21D2D"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:rsidR="00C245F4" w:rsidRPr="003E38FC" w:rsidRDefault="00C245F4" w:rsidP="00C245F4">
      <w:pPr>
        <w:spacing w:after="0"/>
        <w:jc w:val="both"/>
        <w:rPr>
          <w:rFonts w:ascii="Candara" w:eastAsia="Arial Unicode MS" w:hAnsi="Candara" w:cs="Arial Unicode MS"/>
          <w:noProof/>
          <w:sz w:val="16"/>
          <w:szCs w:val="16"/>
        </w:rPr>
      </w:pPr>
      <w:r w:rsidRPr="003E38FC">
        <w:rPr>
          <w:rFonts w:ascii="Candara" w:eastAsia="Arial Unicode MS" w:hAnsi="Candara" w:cs="Arial Unicode MS"/>
          <w:noProof/>
          <w:sz w:val="16"/>
          <w:szCs w:val="16"/>
        </w:rPr>
        <w:lastRenderedPageBreak/>
        <w:t>Pg Pompeu Fabra, 17, 1</w:t>
      </w:r>
      <w:r w:rsidRPr="003E38FC">
        <w:rPr>
          <w:rFonts w:ascii="Candara" w:eastAsia="Arial Unicode MS" w:hAnsi="Candara" w:cs="Arial Unicode MS"/>
          <w:noProof/>
          <w:sz w:val="16"/>
          <w:szCs w:val="16"/>
          <w:vertAlign w:val="superscript"/>
        </w:rPr>
        <w:t>er</w:t>
      </w:r>
      <w:r w:rsidRPr="003E38FC">
        <w:rPr>
          <w:rFonts w:ascii="Candara" w:eastAsia="Arial Unicode MS" w:hAnsi="Candara" w:cs="Arial Unicode MS"/>
          <w:noProof/>
          <w:sz w:val="16"/>
          <w:szCs w:val="16"/>
        </w:rPr>
        <w:t>, 2a</w:t>
      </w:r>
    </w:p>
    <w:p w:rsidR="00C245F4" w:rsidRPr="003E38FC" w:rsidRDefault="00C245F4" w:rsidP="00C245F4">
      <w:pPr>
        <w:spacing w:after="0"/>
        <w:jc w:val="both"/>
        <w:rPr>
          <w:rFonts w:ascii="Candara" w:eastAsia="Arial Unicode MS" w:hAnsi="Candara" w:cs="Arial Unicode MS"/>
          <w:noProof/>
          <w:sz w:val="16"/>
          <w:szCs w:val="16"/>
        </w:rPr>
      </w:pPr>
      <w:r w:rsidRPr="003E38FC">
        <w:rPr>
          <w:rFonts w:ascii="Candara" w:eastAsia="Arial Unicode MS" w:hAnsi="Candara" w:cs="Arial Unicode MS"/>
          <w:noProof/>
          <w:sz w:val="16"/>
          <w:szCs w:val="16"/>
        </w:rPr>
        <w:t>25620 Tremp (Lleida)</w:t>
      </w:r>
    </w:p>
    <w:p w:rsidR="00C245F4" w:rsidRPr="003E38FC" w:rsidRDefault="00F72C5F" w:rsidP="00C245F4">
      <w:pPr>
        <w:spacing w:after="0"/>
        <w:jc w:val="both"/>
        <w:rPr>
          <w:rFonts w:ascii="Candara" w:eastAsia="Arial Unicode MS" w:hAnsi="Candara" w:cs="Arial Unicode MS"/>
          <w:noProof/>
          <w:sz w:val="16"/>
          <w:szCs w:val="16"/>
        </w:rPr>
      </w:pPr>
      <w:r w:rsidRPr="003E38FC">
        <w:rPr>
          <w:rFonts w:ascii="Candara" w:eastAsia="Arial Unicode MS" w:hAnsi="Candara" w:cs="Arial Unicode MS"/>
          <w:noProof/>
          <w:sz w:val="16"/>
          <w:szCs w:val="16"/>
        </w:rPr>
        <w:t xml:space="preserve">Tel.: </w:t>
      </w:r>
      <w:r w:rsidR="00C245F4" w:rsidRPr="003E38FC">
        <w:rPr>
          <w:rFonts w:ascii="Candara" w:eastAsia="Arial Unicode MS" w:hAnsi="Candara" w:cs="Arial Unicode MS"/>
          <w:noProof/>
          <w:sz w:val="16"/>
          <w:szCs w:val="16"/>
        </w:rPr>
        <w:t>973 65 16 03</w:t>
      </w:r>
    </w:p>
    <w:p w:rsidR="00C245F4" w:rsidRPr="003E38FC" w:rsidRDefault="00F72C5F" w:rsidP="00C245F4">
      <w:pPr>
        <w:spacing w:after="0"/>
        <w:jc w:val="both"/>
        <w:rPr>
          <w:rFonts w:ascii="Candara" w:eastAsia="Arial Unicode MS" w:hAnsi="Candara" w:cs="Arial Unicode MS"/>
          <w:noProof/>
          <w:sz w:val="16"/>
          <w:szCs w:val="16"/>
        </w:rPr>
      </w:pPr>
      <w:r w:rsidRPr="003E38FC">
        <w:rPr>
          <w:rFonts w:ascii="Candara" w:eastAsia="Arial Unicode MS" w:hAnsi="Candara" w:cs="Arial Unicode MS"/>
          <w:noProof/>
          <w:sz w:val="16"/>
          <w:szCs w:val="16"/>
        </w:rPr>
        <w:t xml:space="preserve">Mòbil: </w:t>
      </w:r>
      <w:r w:rsidR="00C245F4" w:rsidRPr="003E38FC">
        <w:rPr>
          <w:rFonts w:ascii="Candara" w:eastAsia="Arial Unicode MS" w:hAnsi="Candara" w:cs="Arial Unicode MS"/>
          <w:noProof/>
          <w:sz w:val="16"/>
          <w:szCs w:val="16"/>
        </w:rPr>
        <w:t>616 32 68 39</w:t>
      </w:r>
    </w:p>
    <w:p w:rsidR="0083553E" w:rsidRPr="003E38FC" w:rsidRDefault="00F72C5F" w:rsidP="00C245F4">
      <w:pPr>
        <w:spacing w:after="0"/>
        <w:jc w:val="both"/>
        <w:rPr>
          <w:rFonts w:ascii="Candara" w:eastAsia="Arial Unicode MS" w:hAnsi="Candara" w:cs="Arial Unicode MS"/>
          <w:noProof/>
          <w:sz w:val="16"/>
          <w:szCs w:val="16"/>
        </w:rPr>
      </w:pPr>
      <w:r w:rsidRPr="003E38FC">
        <w:rPr>
          <w:rFonts w:ascii="Candara" w:eastAsia="Arial Unicode MS" w:hAnsi="Candara" w:cs="Arial Unicode MS"/>
          <w:noProof/>
          <w:sz w:val="16"/>
          <w:szCs w:val="16"/>
        </w:rPr>
        <w:t>Correu electrònic</w:t>
      </w:r>
      <w:r w:rsidR="0083553E" w:rsidRPr="003E38FC">
        <w:rPr>
          <w:rFonts w:ascii="Candara" w:eastAsia="Arial Unicode MS" w:hAnsi="Candara" w:cs="Arial Unicode MS"/>
          <w:noProof/>
          <w:sz w:val="16"/>
          <w:szCs w:val="16"/>
        </w:rPr>
        <w:t xml:space="preserve">: </w:t>
      </w:r>
      <w:hyperlink r:id="rId7" w:history="1">
        <w:r w:rsidR="0083553E" w:rsidRPr="003E38FC">
          <w:rPr>
            <w:rStyle w:val="Hipervnculo"/>
            <w:rFonts w:ascii="Candara" w:eastAsia="Arial Unicode MS" w:hAnsi="Candara" w:cs="Arial Unicode MS"/>
            <w:noProof/>
            <w:color w:val="auto"/>
            <w:sz w:val="16"/>
            <w:szCs w:val="16"/>
          </w:rPr>
          <w:t>info@alicedenoyers.com</w:t>
        </w:r>
      </w:hyperlink>
    </w:p>
    <w:p w:rsidR="00645F0B" w:rsidRPr="003E38FC" w:rsidRDefault="00F72C5F" w:rsidP="00E53638">
      <w:pPr>
        <w:spacing w:after="0" w:line="276" w:lineRule="auto"/>
        <w:jc w:val="both"/>
        <w:rPr>
          <w:rFonts w:ascii="Candara" w:eastAsia="Arial Unicode MS" w:hAnsi="Candara" w:cs="Arial Unicode MS"/>
          <w:noProof/>
          <w:sz w:val="16"/>
          <w:szCs w:val="16"/>
        </w:rPr>
      </w:pPr>
      <w:r w:rsidRPr="003E38FC">
        <w:rPr>
          <w:rFonts w:ascii="Candara" w:eastAsia="Arial Unicode MS" w:hAnsi="Candara" w:cs="Arial Unicode MS"/>
          <w:noProof/>
          <w:sz w:val="16"/>
          <w:szCs w:val="16"/>
        </w:rPr>
        <w:t>Pàgina Web</w:t>
      </w:r>
      <w:r w:rsidR="00C245F4" w:rsidRPr="003E38FC">
        <w:rPr>
          <w:rFonts w:ascii="Candara" w:eastAsia="Arial Unicode MS" w:hAnsi="Candara" w:cs="Arial Unicode MS"/>
          <w:noProof/>
          <w:sz w:val="16"/>
          <w:szCs w:val="16"/>
        </w:rPr>
        <w:t xml:space="preserve">: </w:t>
      </w:r>
      <w:hyperlink r:id="rId8" w:tooltip="Web Alice Dénoyers" w:history="1">
        <w:r w:rsidR="00C245F4" w:rsidRPr="003E38FC">
          <w:rPr>
            <w:rStyle w:val="Hipervnculo"/>
            <w:rFonts w:ascii="Candara" w:eastAsia="Arial Unicode MS" w:hAnsi="Candara" w:cs="Arial Unicode MS"/>
            <w:noProof/>
            <w:color w:val="auto"/>
            <w:sz w:val="16"/>
            <w:szCs w:val="16"/>
          </w:rPr>
          <w:t>www.alice</w:t>
        </w:r>
        <w:r w:rsidR="00D33242" w:rsidRPr="003E38FC">
          <w:rPr>
            <w:rStyle w:val="Hipervnculo"/>
            <w:rFonts w:ascii="Candara" w:eastAsia="Arial Unicode MS" w:hAnsi="Candara" w:cs="Arial Unicode MS"/>
            <w:noProof/>
            <w:color w:val="auto"/>
            <w:sz w:val="16"/>
            <w:szCs w:val="16"/>
          </w:rPr>
          <w:t>denoyers</w:t>
        </w:r>
        <w:r w:rsidR="00C245F4" w:rsidRPr="003E38FC">
          <w:rPr>
            <w:rStyle w:val="Hipervnculo"/>
            <w:rFonts w:ascii="Candara" w:eastAsia="Arial Unicode MS" w:hAnsi="Candara" w:cs="Arial Unicode MS"/>
            <w:noProof/>
            <w:color w:val="auto"/>
            <w:sz w:val="16"/>
            <w:szCs w:val="16"/>
          </w:rPr>
          <w:t>.com</w:t>
        </w:r>
      </w:hyperlink>
    </w:p>
    <w:p w:rsidR="00793DEB" w:rsidRPr="003E38FC" w:rsidRDefault="00F72C5F" w:rsidP="00E53638">
      <w:pPr>
        <w:spacing w:after="0" w:line="276" w:lineRule="auto"/>
        <w:jc w:val="both"/>
        <w:rPr>
          <w:rFonts w:ascii="Candara" w:eastAsia="Arial Unicode MS" w:hAnsi="Candara" w:cs="Arial Unicode MS"/>
          <w:noProof/>
          <w:sz w:val="16"/>
          <w:szCs w:val="16"/>
        </w:rPr>
      </w:pPr>
      <w:r w:rsidRPr="003E38FC">
        <w:rPr>
          <w:rFonts w:ascii="Candara" w:eastAsia="Arial Unicode MS" w:hAnsi="Candara" w:cs="Arial Unicode MS"/>
          <w:noProof/>
          <w:sz w:val="16"/>
          <w:szCs w:val="16"/>
        </w:rPr>
        <w:t>Xarxes socials</w:t>
      </w:r>
      <w:r w:rsidR="00793DEB" w:rsidRPr="003E38FC">
        <w:rPr>
          <w:rFonts w:ascii="Candara" w:eastAsia="Arial Unicode MS" w:hAnsi="Candara" w:cs="Arial Unicode MS"/>
          <w:noProof/>
          <w:sz w:val="16"/>
          <w:szCs w:val="16"/>
        </w:rPr>
        <w:t xml:space="preserve"> (</w:t>
      </w:r>
      <w:r w:rsidRPr="003E38FC">
        <w:rPr>
          <w:rFonts w:ascii="Candara" w:eastAsia="Arial Unicode MS" w:hAnsi="Candara" w:cs="Arial Unicode MS"/>
          <w:noProof/>
          <w:sz w:val="16"/>
          <w:szCs w:val="16"/>
        </w:rPr>
        <w:t>enllaços actius</w:t>
      </w:r>
      <w:r w:rsidR="00793DEB" w:rsidRPr="003E38FC">
        <w:rPr>
          <w:rFonts w:ascii="Candara" w:eastAsia="Arial Unicode MS" w:hAnsi="Candara" w:cs="Arial Unicode MS"/>
          <w:noProof/>
          <w:sz w:val="16"/>
          <w:szCs w:val="16"/>
        </w:rPr>
        <w:t>)</w:t>
      </w:r>
      <w:r w:rsidR="00D06F90" w:rsidRPr="003E38FC">
        <w:rPr>
          <w:rFonts w:ascii="Candara" w:eastAsia="Arial Unicode MS" w:hAnsi="Candara" w:cs="Arial Unicode MS"/>
          <w:noProof/>
          <w:sz w:val="16"/>
          <w:szCs w:val="16"/>
        </w:rPr>
        <w:t> :</w:t>
      </w:r>
      <w:r w:rsidR="00A67CBC" w:rsidRPr="003E38FC">
        <w:rPr>
          <w:rFonts w:ascii="Candara" w:eastAsia="Arial Unicode MS" w:hAnsi="Candara" w:cs="Arial Unicode MS"/>
          <w:noProof/>
          <w:sz w:val="16"/>
          <w:szCs w:val="16"/>
        </w:rPr>
        <w:t xml:space="preserve"> </w:t>
      </w:r>
    </w:p>
    <w:p w:rsidR="00645F0B" w:rsidRPr="003E38FC" w:rsidRDefault="00CC3D30" w:rsidP="00E53638">
      <w:pPr>
        <w:spacing w:after="0" w:line="276" w:lineRule="auto"/>
        <w:jc w:val="both"/>
        <w:rPr>
          <w:rFonts w:ascii="Candara" w:eastAsia="Arial Unicode MS" w:hAnsi="Candara" w:cs="Arial Unicode MS"/>
          <w:noProof/>
          <w:sz w:val="16"/>
          <w:szCs w:val="16"/>
        </w:rPr>
      </w:pPr>
      <w:hyperlink r:id="rId9" w:tooltip="Skype" w:history="1">
        <w:r w:rsidRPr="00CC3D30">
          <w:rPr>
            <w:rFonts w:ascii="Candara" w:eastAsia="Arial Unicode MS" w:hAnsi="Candara" w:cs="Arial Unicode MS"/>
            <w:noProof/>
            <w:sz w:val="16"/>
            <w:szCs w:val="16"/>
            <w:lang w:eastAsia="es-ES_tradnl"/>
          </w:rPr>
          <w:pict>
            <v:shape id="Imagen 15" o:spid="_x0000_i1025" type="#_x0000_t75" title="Skype" style="width:15.95pt;height:15.95pt;visibility:visible" o:button="t">
              <v:fill o:detectmouseclick="t"/>
              <v:imagedata r:id="rId10" o:title="skype"/>
            </v:shape>
          </w:pict>
        </w:r>
      </w:hyperlink>
      <w:r w:rsidR="00A67CBC" w:rsidRPr="003E38FC">
        <w:rPr>
          <w:rFonts w:ascii="Candara" w:eastAsia="Arial Unicode MS" w:hAnsi="Candara" w:cs="Arial Unicode MS"/>
          <w:noProof/>
          <w:sz w:val="16"/>
          <w:szCs w:val="16"/>
        </w:rPr>
        <w:t xml:space="preserve"> </w:t>
      </w:r>
      <w:hyperlink r:id="rId11" w:tooltip="LinkedIn" w:history="1">
        <w:r w:rsidRPr="00CC3D30">
          <w:rPr>
            <w:rFonts w:ascii="Candara" w:eastAsia="Arial Unicode MS" w:hAnsi="Candara" w:cs="Arial Unicode MS"/>
            <w:noProof/>
            <w:sz w:val="16"/>
            <w:szCs w:val="16"/>
            <w:lang w:eastAsia="es-ES_tradnl"/>
          </w:rPr>
          <w:pict>
            <v:shape id="Imagen 14" o:spid="_x0000_i1026" type="#_x0000_t75" title="LinkedIn" style="width:15.95pt;height:15.95pt;visibility:visible" o:button="t">
              <v:fill o:detectmouseclick="t"/>
              <v:imagedata r:id="rId12" o:title="linkedin"/>
            </v:shape>
          </w:pict>
        </w:r>
      </w:hyperlink>
      <w:r w:rsidR="00A67CBC" w:rsidRPr="003E38FC">
        <w:rPr>
          <w:rFonts w:ascii="Candara" w:eastAsia="Arial Unicode MS" w:hAnsi="Candara" w:cs="Arial Unicode MS"/>
          <w:noProof/>
          <w:sz w:val="16"/>
          <w:szCs w:val="16"/>
        </w:rPr>
        <w:t xml:space="preserve"> </w:t>
      </w:r>
      <w:hyperlink r:id="rId13" w:tooltip="Facebook" w:history="1">
        <w:r w:rsidRPr="00CC3D30">
          <w:rPr>
            <w:rFonts w:ascii="Candara" w:eastAsia="Arial Unicode MS" w:hAnsi="Candara" w:cs="Arial Unicode MS"/>
            <w:noProof/>
            <w:sz w:val="16"/>
            <w:szCs w:val="16"/>
            <w:lang w:eastAsia="es-ES_tradnl"/>
          </w:rPr>
          <w:pict>
            <v:shape id="Imagen 16" o:spid="_x0000_i1027" type="#_x0000_t75" title="Facebook" style="width:15.95pt;height:15.95pt;visibility:visible" o:button="t">
              <v:fill o:detectmouseclick="t"/>
              <v:imagedata r:id="rId14" o:title="facebook"/>
            </v:shape>
          </w:pict>
        </w:r>
      </w:hyperlink>
      <w:r w:rsidR="00A67CBC" w:rsidRPr="003E38FC">
        <w:rPr>
          <w:rFonts w:ascii="Candara" w:eastAsia="Arial Unicode MS" w:hAnsi="Candara" w:cs="Arial Unicode MS"/>
          <w:noProof/>
          <w:sz w:val="16"/>
          <w:szCs w:val="16"/>
        </w:rPr>
        <w:t xml:space="preserve"> </w:t>
      </w:r>
      <w:hyperlink r:id="rId15" w:anchor="!/AliceTrad" w:tooltip="Twitter" w:history="1">
        <w:r w:rsidRPr="00CC3D30">
          <w:rPr>
            <w:rFonts w:ascii="Candara" w:eastAsia="Arial Unicode MS" w:hAnsi="Candara" w:cs="Arial Unicode MS"/>
            <w:noProof/>
            <w:sz w:val="16"/>
            <w:szCs w:val="16"/>
            <w:lang w:eastAsia="es-ES_tradnl"/>
          </w:rPr>
          <w:pict>
            <v:shape id="Imagen 17" o:spid="_x0000_i1028" type="#_x0000_t75" title="Twitter" style="width:15.95pt;height:15.95pt;visibility:visible" o:button="t">
              <v:fill o:detectmouseclick="t"/>
              <v:imagedata r:id="rId16" o:title="twitter"/>
            </v:shape>
          </w:pict>
        </w:r>
      </w:hyperlink>
      <w:r w:rsidR="002F6C53" w:rsidRPr="003E38FC">
        <w:rPr>
          <w:rFonts w:ascii="Candara" w:eastAsia="Arial Unicode MS" w:hAnsi="Candara" w:cs="Arial Unicode MS"/>
          <w:noProof/>
          <w:sz w:val="16"/>
          <w:szCs w:val="16"/>
        </w:rPr>
        <w:t xml:space="preserve"> </w:t>
      </w:r>
    </w:p>
    <w:p w:rsidR="006962E9" w:rsidRPr="003E38FC" w:rsidRDefault="007C58CD" w:rsidP="00DA6707">
      <w:pPr>
        <w:spacing w:after="0"/>
        <w:jc w:val="both"/>
        <w:rPr>
          <w:rFonts w:ascii="Candara" w:eastAsia="Arial Unicode MS" w:hAnsi="Candara" w:cs="Arial Unicode MS"/>
          <w:noProof/>
          <w:sz w:val="16"/>
          <w:szCs w:val="16"/>
        </w:rPr>
      </w:pPr>
      <w:r w:rsidRPr="003E38FC">
        <w:rPr>
          <w:rFonts w:ascii="Candara" w:eastAsia="Arial Unicode MS" w:hAnsi="Candara" w:cs="Arial Unicode MS"/>
          <w:noProof/>
          <w:sz w:val="16"/>
          <w:szCs w:val="16"/>
        </w:rPr>
        <w:lastRenderedPageBreak/>
        <w:t>Sòcia de</w:t>
      </w:r>
      <w:r w:rsidR="00117FE2" w:rsidRPr="003E38FC">
        <w:rPr>
          <w:rFonts w:ascii="Candara" w:eastAsia="Arial Unicode MS" w:hAnsi="Candara" w:cs="Arial Unicode MS"/>
          <w:noProof/>
          <w:sz w:val="16"/>
          <w:szCs w:val="16"/>
        </w:rPr>
        <w:t> </w:t>
      </w:r>
      <w:r w:rsidRPr="003E38FC">
        <w:rPr>
          <w:rFonts w:ascii="Candara" w:eastAsia="Arial Unicode MS" w:hAnsi="Candara" w:cs="Arial Unicode MS"/>
          <w:noProof/>
          <w:sz w:val="16"/>
          <w:szCs w:val="16"/>
        </w:rPr>
        <w:t>les associacions i entitats professionals següents</w:t>
      </w:r>
      <w:r w:rsidR="00DA6707" w:rsidRPr="003E38FC">
        <w:rPr>
          <w:rFonts w:ascii="Candara" w:eastAsia="Arial Unicode MS" w:hAnsi="Candara" w:cs="Arial Unicode MS"/>
          <w:noProof/>
          <w:sz w:val="16"/>
          <w:szCs w:val="16"/>
        </w:rPr>
        <w:t> </w:t>
      </w:r>
      <w:r w:rsidR="00AE1059" w:rsidRPr="003E38FC">
        <w:rPr>
          <w:rFonts w:ascii="Candara" w:eastAsia="Arial Unicode MS" w:hAnsi="Candara" w:cs="Arial Unicode MS"/>
          <w:noProof/>
          <w:sz w:val="16"/>
          <w:szCs w:val="16"/>
        </w:rPr>
        <w:t>(</w:t>
      </w:r>
      <w:r w:rsidRPr="003E38FC">
        <w:rPr>
          <w:rFonts w:ascii="Candara" w:eastAsia="Arial Unicode MS" w:hAnsi="Candara" w:cs="Arial Unicode MS"/>
          <w:noProof/>
          <w:sz w:val="16"/>
          <w:szCs w:val="16"/>
        </w:rPr>
        <w:t>fes clic als logos per accedir als meus perfils</w:t>
      </w:r>
      <w:r w:rsidR="00AE1059" w:rsidRPr="003E38FC">
        <w:rPr>
          <w:rFonts w:ascii="Candara" w:eastAsia="Arial Unicode MS" w:hAnsi="Candara" w:cs="Arial Unicode MS"/>
          <w:noProof/>
          <w:sz w:val="16"/>
          <w:szCs w:val="16"/>
        </w:rPr>
        <w:t>)</w:t>
      </w:r>
      <w:r w:rsidR="00DA6707" w:rsidRPr="003E38FC">
        <w:rPr>
          <w:rFonts w:ascii="Candara" w:eastAsia="Arial Unicode MS" w:hAnsi="Candara" w:cs="Arial Unicode MS"/>
          <w:noProof/>
          <w:sz w:val="16"/>
          <w:szCs w:val="16"/>
        </w:rPr>
        <w:t xml:space="preserve">: </w:t>
      </w:r>
    </w:p>
    <w:p w:rsidR="00645F0B" w:rsidRPr="003E38FC" w:rsidRDefault="00CC3D30" w:rsidP="00972FEB">
      <w:pPr>
        <w:spacing w:after="0"/>
        <w:jc w:val="both"/>
        <w:rPr>
          <w:rFonts w:ascii="Candara" w:eastAsia="Arial Unicode MS" w:hAnsi="Candara" w:cs="Arial Unicode MS"/>
          <w:noProof/>
          <w:color w:val="FF0000"/>
          <w:sz w:val="16"/>
          <w:szCs w:val="16"/>
        </w:rPr>
        <w:sectPr w:rsidR="00645F0B" w:rsidRPr="003E38FC" w:rsidSect="00B21D2D">
          <w:type w:val="continuous"/>
          <w:pgSz w:w="11906" w:h="16838"/>
          <w:pgMar w:top="1440" w:right="1080" w:bottom="1440" w:left="1080" w:header="708" w:footer="708" w:gutter="0"/>
          <w:cols w:num="2" w:space="708"/>
          <w:docGrid w:linePitch="360"/>
        </w:sectPr>
      </w:pPr>
      <w:hyperlink r:id="rId17" w:tooltip="Profil SFT" w:history="1">
        <w:r w:rsidRPr="00CC3D30">
          <w:rPr>
            <w:rFonts w:ascii="Candara" w:eastAsia="Arial Unicode MS" w:hAnsi="Candara" w:cs="Arial Unicode MS"/>
            <w:b/>
            <w:noProof/>
            <w:color w:val="FF0000"/>
            <w:sz w:val="16"/>
            <w:szCs w:val="16"/>
            <w:lang w:eastAsia="es-ES_tradnl"/>
          </w:rPr>
          <w:pict>
            <v:shape id="Imagen 21" o:spid="_x0000_i1029" type="#_x0000_t75" title="Profil SFT" style="width:29.5pt;height:29.5pt;visibility:visible" o:button="t">
              <v:fill o:detectmouseclick="t"/>
              <v:imagedata r:id="rId18" o:title="sft membre"/>
            </v:shape>
          </w:pict>
        </w:r>
      </w:hyperlink>
      <w:r w:rsidR="002F6C53" w:rsidRPr="003E38FC">
        <w:rPr>
          <w:rFonts w:ascii="Candara" w:eastAsia="Arial Unicode MS" w:hAnsi="Candara" w:cs="Arial Unicode MS"/>
          <w:noProof/>
          <w:color w:val="FF0000"/>
          <w:sz w:val="16"/>
          <w:szCs w:val="16"/>
        </w:rPr>
        <w:t xml:space="preserve"> </w:t>
      </w:r>
      <w:hyperlink r:id="rId19" w:tooltip="Profil Asetrad" w:history="1">
        <w:r w:rsidRPr="00CC3D30">
          <w:rPr>
            <w:rFonts w:ascii="Candara" w:eastAsia="Arial Unicode MS" w:hAnsi="Candara" w:cs="Arial Unicode MS"/>
            <w:noProof/>
            <w:color w:val="FF0000"/>
            <w:sz w:val="16"/>
            <w:szCs w:val="16"/>
            <w:lang w:eastAsia="es-ES_tradnl"/>
          </w:rPr>
          <w:pict>
            <v:shape id="Imagen 22" o:spid="_x0000_i1030" type="#_x0000_t75" title="Profil Asetrad" style="width:73.75pt;height:37.2pt;visibility:visible" o:button="t">
              <v:fill o:detectmouseclick="t"/>
              <v:imagedata r:id="rId20" o:title="logo_asetrad"/>
            </v:shape>
          </w:pict>
        </w:r>
      </w:hyperlink>
      <w:r w:rsidR="002569C8" w:rsidRPr="003E38FC">
        <w:rPr>
          <w:rFonts w:ascii="Candara" w:eastAsia="Arial Unicode MS" w:hAnsi="Candara" w:cs="Arial Unicode MS"/>
          <w:noProof/>
          <w:color w:val="FF0000"/>
          <w:sz w:val="16"/>
          <w:szCs w:val="16"/>
        </w:rPr>
        <w:t xml:space="preserve"> </w:t>
      </w:r>
      <w:hyperlink r:id="rId21" w:tooltip="Profil APTIC" w:history="1">
        <w:r w:rsidRPr="00CC3D30">
          <w:rPr>
            <w:rFonts w:ascii="Candara" w:eastAsia="Arial Unicode MS" w:hAnsi="Candara" w:cs="Arial Unicode MS"/>
            <w:b/>
            <w:noProof/>
            <w:color w:val="FF0000"/>
            <w:sz w:val="16"/>
            <w:szCs w:val="16"/>
            <w:lang w:eastAsia="es-ES_tradnl"/>
          </w:rPr>
          <w:pict>
            <v:shape id="Imagen 24" o:spid="_x0000_i1031" type="#_x0000_t75" title="Profil APTIC" style="width:43.1pt;height:54.9pt;visibility:visible" o:button="t">
              <v:fill o:detectmouseclick="t"/>
              <v:imagedata r:id="rId22" o:title="aptic petit"/>
            </v:shape>
          </w:pict>
        </w:r>
      </w:hyperlink>
      <w:r w:rsidR="002569C8" w:rsidRPr="003E38FC">
        <w:rPr>
          <w:rFonts w:ascii="Candara" w:eastAsia="Arial Unicode MS" w:hAnsi="Candara" w:cs="Arial Unicode MS"/>
          <w:noProof/>
          <w:color w:val="FF0000"/>
          <w:sz w:val="16"/>
          <w:szCs w:val="16"/>
        </w:rPr>
        <w:t xml:space="preserve"> </w:t>
      </w:r>
      <w:hyperlink r:id="rId23" w:tooltip="Profil Proz" w:history="1">
        <w:r w:rsidRPr="00CC3D30">
          <w:rPr>
            <w:rFonts w:ascii="Candara" w:eastAsia="Arial Unicode MS" w:hAnsi="Candara" w:cs="Arial Unicode MS"/>
            <w:noProof/>
            <w:color w:val="FF0000"/>
            <w:sz w:val="16"/>
            <w:szCs w:val="16"/>
            <w:lang w:eastAsia="es-ES_tradnl"/>
          </w:rPr>
          <w:pict>
            <v:shape id="Imagen 12" o:spid="_x0000_i1032" type="#_x0000_t75" title="Profil Proz" style="width:49.55pt;height:10.6pt;visibility:visible" o:button="t">
              <v:fill o:detectmouseclick="t"/>
              <v:imagedata r:id="rId24" o:title="proz_logo_petit"/>
            </v:shape>
          </w:pict>
        </w:r>
      </w:hyperlink>
    </w:p>
    <w:p w:rsidR="002D7B25" w:rsidRPr="003E38FC" w:rsidRDefault="002D7B25" w:rsidP="00972FEB">
      <w:pPr>
        <w:pBdr>
          <w:bottom w:val="single" w:sz="4" w:space="1" w:color="auto"/>
        </w:pBdr>
        <w:spacing w:after="0"/>
        <w:jc w:val="center"/>
        <w:rPr>
          <w:rFonts w:ascii="Candara" w:eastAsia="Arial Unicode MS" w:hAnsi="Candara" w:cs="Arial Unicode MS"/>
          <w:b/>
          <w:noProof/>
          <w:sz w:val="24"/>
          <w:szCs w:val="24"/>
        </w:rPr>
      </w:pPr>
    </w:p>
    <w:p w:rsidR="00972FEB" w:rsidRPr="003E38FC" w:rsidRDefault="00972FEB" w:rsidP="009B37AF">
      <w:pPr>
        <w:spacing w:after="0"/>
        <w:jc w:val="center"/>
        <w:rPr>
          <w:rFonts w:ascii="Candara" w:eastAsia="Arial Unicode MS" w:hAnsi="Candara" w:cs="Arial Unicode MS"/>
          <w:b/>
          <w:noProof/>
          <w:sz w:val="24"/>
          <w:szCs w:val="24"/>
        </w:rPr>
      </w:pPr>
    </w:p>
    <w:p w:rsidR="002D7B25" w:rsidRPr="003E38FC" w:rsidRDefault="004A4AB3" w:rsidP="009B37AF">
      <w:pPr>
        <w:spacing w:after="0"/>
        <w:jc w:val="center"/>
        <w:rPr>
          <w:rFonts w:ascii="Candara" w:eastAsia="Arial Unicode MS" w:hAnsi="Candara" w:cs="Arial Unicode MS"/>
          <w:noProof/>
          <w:sz w:val="24"/>
          <w:szCs w:val="24"/>
        </w:rPr>
      </w:pPr>
      <w:r w:rsidRPr="003E38FC">
        <w:rPr>
          <w:rFonts w:ascii="Candara" w:eastAsia="Arial Unicode MS" w:hAnsi="Candara" w:cs="Arial Unicode MS"/>
          <w:b/>
          <w:noProof/>
          <w:sz w:val="24"/>
          <w:szCs w:val="24"/>
        </w:rPr>
        <w:t>PERFIL ACADÈMIC, LLENGÜES, INFORMÀTICA</w:t>
      </w:r>
    </w:p>
    <w:p w:rsidR="009B37AF" w:rsidRPr="003E38FC" w:rsidRDefault="009B37AF" w:rsidP="009B37AF">
      <w:pPr>
        <w:spacing w:after="0"/>
        <w:jc w:val="center"/>
        <w:rPr>
          <w:rFonts w:ascii="Candara" w:eastAsia="Arial Unicode MS" w:hAnsi="Candara" w:cs="Arial Unicode MS"/>
          <w:noProof/>
          <w:sz w:val="24"/>
          <w:szCs w:val="24"/>
        </w:rPr>
      </w:pPr>
    </w:p>
    <w:p w:rsidR="002D7B25" w:rsidRPr="003E38FC" w:rsidRDefault="004A4AB3" w:rsidP="002D7B25">
      <w:pPr>
        <w:spacing w:after="0"/>
        <w:jc w:val="both"/>
        <w:rPr>
          <w:rFonts w:ascii="Candara" w:eastAsia="Arial Unicode MS" w:hAnsi="Candara" w:cs="Arial Unicode MS"/>
          <w:b/>
          <w:noProof/>
          <w:sz w:val="20"/>
          <w:szCs w:val="20"/>
        </w:rPr>
      </w:pPr>
      <w:r w:rsidRPr="003E38FC">
        <w:rPr>
          <w:rFonts w:ascii="Candara" w:eastAsia="Arial Unicode MS" w:hAnsi="Candara" w:cs="Arial Unicode MS"/>
          <w:b/>
          <w:noProof/>
          <w:sz w:val="20"/>
          <w:szCs w:val="20"/>
        </w:rPr>
        <w:t>Estudis i diplomes</w:t>
      </w:r>
      <w:r w:rsidR="002D7B25" w:rsidRPr="003E38FC">
        <w:rPr>
          <w:rFonts w:ascii="Candara" w:eastAsia="Arial Unicode MS" w:hAnsi="Candara" w:cs="Arial Unicode MS"/>
          <w:b/>
          <w:noProof/>
          <w:sz w:val="20"/>
          <w:szCs w:val="20"/>
        </w:rPr>
        <w:t>:</w:t>
      </w:r>
    </w:p>
    <w:p w:rsidR="002D7B25" w:rsidRPr="003E38FC" w:rsidRDefault="002D7B25" w:rsidP="002D7B25">
      <w:pPr>
        <w:spacing w:after="0"/>
        <w:jc w:val="both"/>
        <w:rPr>
          <w:rFonts w:ascii="Candara" w:eastAsia="Arial Unicode MS" w:hAnsi="Candara" w:cs="Arial Unicode MS"/>
          <w:noProof/>
          <w:sz w:val="20"/>
          <w:szCs w:val="20"/>
        </w:rPr>
      </w:pPr>
      <w:r w:rsidRPr="003E38FC">
        <w:rPr>
          <w:rFonts w:ascii="Candara" w:eastAsia="Arial Unicode MS" w:hAnsi="Candara" w:cs="Arial Unicode MS"/>
          <w:noProof/>
          <w:sz w:val="20"/>
          <w:szCs w:val="20"/>
        </w:rPr>
        <w:t xml:space="preserve">1998: </w:t>
      </w:r>
      <w:r w:rsidR="004A4AB3" w:rsidRPr="003E38FC">
        <w:rPr>
          <w:rFonts w:ascii="Candara" w:eastAsia="Arial Unicode MS" w:hAnsi="Candara" w:cs="Arial Unicode MS"/>
          <w:b/>
          <w:noProof/>
          <w:sz w:val="20"/>
          <w:szCs w:val="20"/>
        </w:rPr>
        <w:t xml:space="preserve">Llicenciatura en </w:t>
      </w:r>
      <w:r w:rsidR="00E0461A" w:rsidRPr="003E38FC">
        <w:rPr>
          <w:rFonts w:ascii="Candara" w:eastAsia="Arial Unicode MS" w:hAnsi="Candara" w:cs="Arial Unicode MS"/>
          <w:b/>
          <w:noProof/>
          <w:sz w:val="20"/>
          <w:szCs w:val="20"/>
        </w:rPr>
        <w:t>L</w:t>
      </w:r>
      <w:r w:rsidR="004A4AB3" w:rsidRPr="003E38FC">
        <w:rPr>
          <w:rFonts w:ascii="Candara" w:eastAsia="Arial Unicode MS" w:hAnsi="Candara" w:cs="Arial Unicode MS"/>
          <w:b/>
          <w:noProof/>
          <w:sz w:val="20"/>
          <w:szCs w:val="20"/>
        </w:rPr>
        <w:t xml:space="preserve">lengües </w:t>
      </w:r>
      <w:r w:rsidR="00E0461A" w:rsidRPr="003E38FC">
        <w:rPr>
          <w:rFonts w:ascii="Candara" w:eastAsia="Arial Unicode MS" w:hAnsi="Candara" w:cs="Arial Unicode MS"/>
          <w:b/>
          <w:noProof/>
          <w:sz w:val="20"/>
          <w:szCs w:val="20"/>
        </w:rPr>
        <w:t>E</w:t>
      </w:r>
      <w:r w:rsidR="004A4AB3" w:rsidRPr="003E38FC">
        <w:rPr>
          <w:rFonts w:ascii="Candara" w:eastAsia="Arial Unicode MS" w:hAnsi="Candara" w:cs="Arial Unicode MS"/>
          <w:b/>
          <w:noProof/>
          <w:sz w:val="20"/>
          <w:szCs w:val="20"/>
        </w:rPr>
        <w:t xml:space="preserve">strangeres </w:t>
      </w:r>
      <w:r w:rsidR="00E0461A" w:rsidRPr="003E38FC">
        <w:rPr>
          <w:rFonts w:ascii="Candara" w:eastAsia="Arial Unicode MS" w:hAnsi="Candara" w:cs="Arial Unicode MS"/>
          <w:b/>
          <w:noProof/>
          <w:sz w:val="20"/>
          <w:szCs w:val="20"/>
        </w:rPr>
        <w:t>A</w:t>
      </w:r>
      <w:r w:rsidR="004A4AB3" w:rsidRPr="003E38FC">
        <w:rPr>
          <w:rFonts w:ascii="Candara" w:eastAsia="Arial Unicode MS" w:hAnsi="Candara" w:cs="Arial Unicode MS"/>
          <w:b/>
          <w:noProof/>
          <w:sz w:val="20"/>
          <w:szCs w:val="20"/>
        </w:rPr>
        <w:t>plicades</w:t>
      </w:r>
      <w:r w:rsidRPr="003E38FC">
        <w:rPr>
          <w:rFonts w:ascii="Candara" w:eastAsia="Arial Unicode MS" w:hAnsi="Candara" w:cs="Arial Unicode MS"/>
          <w:noProof/>
          <w:sz w:val="20"/>
          <w:szCs w:val="20"/>
        </w:rPr>
        <w:t xml:space="preserve"> (LEA), </w:t>
      </w:r>
      <w:r w:rsidR="00E0461A" w:rsidRPr="003E38FC">
        <w:rPr>
          <w:rFonts w:ascii="Candara" w:eastAsia="Arial Unicode MS" w:hAnsi="Candara" w:cs="Arial Unicode MS"/>
          <w:noProof/>
          <w:sz w:val="20"/>
          <w:szCs w:val="20"/>
        </w:rPr>
        <w:t xml:space="preserve">anglès i </w:t>
      </w:r>
      <w:r w:rsidR="004A4AB3" w:rsidRPr="003E38FC">
        <w:rPr>
          <w:rFonts w:ascii="Candara" w:eastAsia="Arial Unicode MS" w:hAnsi="Candara" w:cs="Arial Unicode MS"/>
          <w:noProof/>
          <w:sz w:val="20"/>
          <w:szCs w:val="20"/>
        </w:rPr>
        <w:t xml:space="preserve">castellà, especialitat en comerç internacional, </w:t>
      </w:r>
      <w:r w:rsidRPr="003E38FC">
        <w:rPr>
          <w:rFonts w:ascii="Candara" w:eastAsia="Arial Unicode MS" w:hAnsi="Candara" w:cs="Arial Unicode MS"/>
          <w:noProof/>
          <w:sz w:val="20"/>
          <w:szCs w:val="20"/>
        </w:rPr>
        <w:t>Universit</w:t>
      </w:r>
      <w:r w:rsidR="004A4AB3" w:rsidRPr="003E38FC">
        <w:rPr>
          <w:rFonts w:ascii="Candara" w:eastAsia="Arial Unicode MS" w:hAnsi="Candara" w:cs="Arial Unicode MS"/>
          <w:noProof/>
          <w:sz w:val="20"/>
          <w:szCs w:val="20"/>
        </w:rPr>
        <w:t xml:space="preserve">at </w:t>
      </w:r>
      <w:r w:rsidRPr="003E38FC">
        <w:rPr>
          <w:rFonts w:ascii="Candara" w:eastAsia="Arial Unicode MS" w:hAnsi="Candara" w:cs="Arial Unicode MS"/>
          <w:noProof/>
          <w:sz w:val="20"/>
          <w:szCs w:val="20"/>
        </w:rPr>
        <w:t xml:space="preserve">de Rennes II </w:t>
      </w:r>
      <w:r w:rsidR="004A4AB3" w:rsidRPr="003E38FC">
        <w:rPr>
          <w:rFonts w:ascii="Candara" w:eastAsia="Arial Unicode MS" w:hAnsi="Candara" w:cs="Arial Unicode MS"/>
          <w:noProof/>
          <w:sz w:val="20"/>
          <w:szCs w:val="20"/>
        </w:rPr>
        <w:t>i Universitat Autònoma de Barcelona</w:t>
      </w:r>
      <w:r w:rsidRPr="003E38FC">
        <w:rPr>
          <w:rFonts w:ascii="Candara" w:eastAsia="Arial Unicode MS" w:hAnsi="Candara" w:cs="Arial Unicode MS"/>
          <w:noProof/>
          <w:sz w:val="20"/>
          <w:szCs w:val="20"/>
        </w:rPr>
        <w:t xml:space="preserve"> (Erasmus).</w:t>
      </w:r>
    </w:p>
    <w:p w:rsidR="002D7B25" w:rsidRPr="003E38FC" w:rsidRDefault="002D7B25" w:rsidP="002D7B25">
      <w:pPr>
        <w:spacing w:after="0"/>
        <w:jc w:val="both"/>
        <w:rPr>
          <w:rFonts w:ascii="Candara" w:eastAsia="Arial Unicode MS" w:hAnsi="Candara" w:cs="Arial Unicode MS"/>
          <w:noProof/>
          <w:sz w:val="20"/>
          <w:szCs w:val="20"/>
        </w:rPr>
      </w:pPr>
      <w:r w:rsidRPr="003E38FC">
        <w:rPr>
          <w:rFonts w:ascii="Candara" w:eastAsia="Arial Unicode MS" w:hAnsi="Candara" w:cs="Arial Unicode MS"/>
          <w:noProof/>
          <w:sz w:val="20"/>
          <w:szCs w:val="20"/>
        </w:rPr>
        <w:t>1999: Dipl</w:t>
      </w:r>
      <w:r w:rsidR="00E0461A" w:rsidRPr="003E38FC">
        <w:rPr>
          <w:rFonts w:ascii="Candara" w:eastAsia="Arial Unicode MS" w:hAnsi="Candara" w:cs="Arial Unicode MS"/>
          <w:noProof/>
          <w:sz w:val="20"/>
          <w:szCs w:val="20"/>
        </w:rPr>
        <w:t xml:space="preserve">oma de postgrau </w:t>
      </w:r>
      <w:r w:rsidR="00E0461A" w:rsidRPr="003E38FC">
        <w:rPr>
          <w:rFonts w:ascii="Candara" w:eastAsia="Arial Unicode MS" w:hAnsi="Candara" w:cs="Arial Unicode MS"/>
          <w:b/>
          <w:noProof/>
          <w:sz w:val="20"/>
          <w:szCs w:val="20"/>
        </w:rPr>
        <w:t>Estudis per al Desenvolupament</w:t>
      </w:r>
      <w:r w:rsidRPr="003E38FC">
        <w:rPr>
          <w:rFonts w:ascii="Candara" w:eastAsia="Arial Unicode MS" w:hAnsi="Candara" w:cs="Arial Unicode MS"/>
          <w:noProof/>
          <w:sz w:val="20"/>
          <w:szCs w:val="20"/>
        </w:rPr>
        <w:t>, UAB, CIDOB (Barcelon</w:t>
      </w:r>
      <w:r w:rsidR="00E0461A" w:rsidRPr="003E38FC">
        <w:rPr>
          <w:rFonts w:ascii="Candara" w:eastAsia="Arial Unicode MS" w:hAnsi="Candara" w:cs="Arial Unicode MS"/>
          <w:noProof/>
          <w:sz w:val="20"/>
          <w:szCs w:val="20"/>
        </w:rPr>
        <w:t>a</w:t>
      </w:r>
      <w:r w:rsidRPr="003E38FC">
        <w:rPr>
          <w:rFonts w:ascii="Candara" w:eastAsia="Arial Unicode MS" w:hAnsi="Candara" w:cs="Arial Unicode MS"/>
          <w:noProof/>
          <w:sz w:val="20"/>
          <w:szCs w:val="20"/>
        </w:rPr>
        <w:t>).</w:t>
      </w:r>
    </w:p>
    <w:p w:rsidR="002D7B25" w:rsidRPr="003E38FC" w:rsidRDefault="002D7B25" w:rsidP="002D7B25">
      <w:pPr>
        <w:spacing w:after="0"/>
        <w:jc w:val="both"/>
        <w:rPr>
          <w:rFonts w:ascii="Candara" w:eastAsia="Arial Unicode MS" w:hAnsi="Candara" w:cs="Arial Unicode MS"/>
          <w:noProof/>
          <w:sz w:val="20"/>
          <w:szCs w:val="20"/>
        </w:rPr>
      </w:pPr>
      <w:r w:rsidRPr="003E38FC">
        <w:rPr>
          <w:rFonts w:ascii="Candara" w:eastAsia="Arial Unicode MS" w:hAnsi="Candara" w:cs="Arial Unicode MS"/>
          <w:noProof/>
          <w:sz w:val="20"/>
          <w:szCs w:val="20"/>
        </w:rPr>
        <w:t>2002: C</w:t>
      </w:r>
      <w:r w:rsidR="00E0461A" w:rsidRPr="003E38FC">
        <w:rPr>
          <w:rFonts w:ascii="Candara" w:eastAsia="Arial Unicode MS" w:hAnsi="Candara" w:cs="Arial Unicode MS"/>
          <w:noProof/>
          <w:sz w:val="20"/>
          <w:szCs w:val="20"/>
        </w:rPr>
        <w:t xml:space="preserve">urs de </w:t>
      </w:r>
      <w:r w:rsidRPr="003E38FC">
        <w:rPr>
          <w:rFonts w:ascii="Candara" w:eastAsia="Arial Unicode MS" w:hAnsi="Candara" w:cs="Arial Unicode MS"/>
          <w:b/>
          <w:noProof/>
          <w:sz w:val="20"/>
          <w:szCs w:val="20"/>
        </w:rPr>
        <w:t>gui</w:t>
      </w:r>
      <w:r w:rsidR="00E0461A" w:rsidRPr="003E38FC">
        <w:rPr>
          <w:rFonts w:ascii="Candara" w:eastAsia="Arial Unicode MS" w:hAnsi="Candara" w:cs="Arial Unicode MS"/>
          <w:b/>
          <w:noProof/>
          <w:sz w:val="20"/>
          <w:szCs w:val="20"/>
        </w:rPr>
        <w:t>a de turisme cultural</w:t>
      </w:r>
      <w:r w:rsidRPr="003E38FC">
        <w:rPr>
          <w:rFonts w:ascii="Candara" w:eastAsia="Arial Unicode MS" w:hAnsi="Candara" w:cs="Arial Unicode MS"/>
          <w:noProof/>
          <w:sz w:val="20"/>
          <w:szCs w:val="20"/>
        </w:rPr>
        <w:t xml:space="preserve">, Graus, </w:t>
      </w:r>
      <w:r w:rsidR="00E0461A" w:rsidRPr="003E38FC">
        <w:rPr>
          <w:rFonts w:ascii="Candara" w:eastAsia="Arial Unicode MS" w:hAnsi="Candara" w:cs="Arial Unicode MS"/>
          <w:noProof/>
          <w:sz w:val="20"/>
          <w:szCs w:val="20"/>
        </w:rPr>
        <w:t>Osca</w:t>
      </w:r>
      <w:r w:rsidRPr="003E38FC">
        <w:rPr>
          <w:rFonts w:ascii="Candara" w:eastAsia="Arial Unicode MS" w:hAnsi="Candara" w:cs="Arial Unicode MS"/>
          <w:noProof/>
          <w:sz w:val="20"/>
          <w:szCs w:val="20"/>
        </w:rPr>
        <w:t>.</w:t>
      </w:r>
    </w:p>
    <w:p w:rsidR="002D7B25" w:rsidRPr="003E38FC" w:rsidRDefault="002D7B25" w:rsidP="002D7B25">
      <w:pPr>
        <w:spacing w:after="0"/>
        <w:jc w:val="both"/>
        <w:rPr>
          <w:rFonts w:ascii="Candara" w:hAnsi="Candara"/>
          <w:noProof/>
          <w:sz w:val="20"/>
          <w:szCs w:val="20"/>
        </w:rPr>
      </w:pPr>
      <w:r w:rsidRPr="003E38FC">
        <w:rPr>
          <w:rFonts w:ascii="Candara" w:hAnsi="Candara"/>
          <w:noProof/>
          <w:sz w:val="20"/>
          <w:szCs w:val="20"/>
        </w:rPr>
        <w:t xml:space="preserve">2008: </w:t>
      </w:r>
      <w:r w:rsidR="00E0461A" w:rsidRPr="003E38FC">
        <w:rPr>
          <w:rFonts w:ascii="Candara" w:hAnsi="Candara"/>
          <w:b/>
          <w:noProof/>
          <w:sz w:val="20"/>
          <w:szCs w:val="20"/>
        </w:rPr>
        <w:t xml:space="preserve">Nivell suficiència </w:t>
      </w:r>
      <w:r w:rsidR="00492E5F" w:rsidRPr="003E38FC">
        <w:rPr>
          <w:rFonts w:ascii="Candara" w:hAnsi="Candara"/>
          <w:b/>
          <w:noProof/>
          <w:sz w:val="20"/>
          <w:szCs w:val="20"/>
        </w:rPr>
        <w:t>de català</w:t>
      </w:r>
      <w:r w:rsidR="00492E5F" w:rsidRPr="003E38FC">
        <w:rPr>
          <w:rFonts w:ascii="Candara" w:hAnsi="Candara"/>
          <w:noProof/>
          <w:sz w:val="20"/>
          <w:szCs w:val="20"/>
        </w:rPr>
        <w:t>: diploma atorgat per la Direcció general de política lingüística de la Generalitat de Catalunya</w:t>
      </w:r>
      <w:r w:rsidRPr="003E38FC">
        <w:rPr>
          <w:rFonts w:ascii="Candara" w:hAnsi="Candara"/>
          <w:noProof/>
          <w:sz w:val="20"/>
          <w:szCs w:val="20"/>
        </w:rPr>
        <w:t>.</w:t>
      </w:r>
    </w:p>
    <w:p w:rsidR="002D7B25" w:rsidRPr="003E38FC" w:rsidRDefault="002D7B25" w:rsidP="002D7B25">
      <w:pPr>
        <w:spacing w:after="0"/>
        <w:jc w:val="both"/>
        <w:rPr>
          <w:rFonts w:ascii="Candara" w:eastAsia="Arial Unicode MS" w:hAnsi="Candara" w:cs="Arial Unicode MS"/>
          <w:noProof/>
          <w:sz w:val="20"/>
          <w:szCs w:val="20"/>
        </w:rPr>
      </w:pPr>
    </w:p>
    <w:p w:rsidR="002D7B25" w:rsidRPr="003E38FC" w:rsidRDefault="00492E5F" w:rsidP="002D7B25">
      <w:pPr>
        <w:spacing w:after="0"/>
        <w:jc w:val="both"/>
        <w:rPr>
          <w:rFonts w:ascii="Candara" w:eastAsia="Arial Unicode MS" w:hAnsi="Candara" w:cs="Arial Unicode MS"/>
          <w:noProof/>
          <w:sz w:val="20"/>
          <w:szCs w:val="20"/>
        </w:rPr>
      </w:pPr>
      <w:r w:rsidRPr="003E38FC">
        <w:rPr>
          <w:rFonts w:ascii="Candara" w:eastAsia="Arial Unicode MS" w:hAnsi="Candara" w:cs="Arial Unicode MS"/>
          <w:b/>
          <w:noProof/>
          <w:sz w:val="20"/>
          <w:szCs w:val="20"/>
        </w:rPr>
        <w:t>Xarxes professionals</w:t>
      </w:r>
      <w:r w:rsidR="002D7B25" w:rsidRPr="003E38FC">
        <w:rPr>
          <w:rFonts w:ascii="Candara" w:eastAsia="Arial Unicode MS" w:hAnsi="Candara" w:cs="Arial Unicode MS"/>
          <w:noProof/>
          <w:sz w:val="20"/>
          <w:szCs w:val="20"/>
        </w:rPr>
        <w:t xml:space="preserve">: </w:t>
      </w:r>
    </w:p>
    <w:p w:rsidR="002D7B25" w:rsidRPr="003E38FC" w:rsidRDefault="00492E5F" w:rsidP="002D7B25">
      <w:pPr>
        <w:spacing w:after="0"/>
        <w:jc w:val="both"/>
        <w:rPr>
          <w:rFonts w:ascii="Candara" w:eastAsia="Arial Unicode MS" w:hAnsi="Candara" w:cs="Arial Unicode MS"/>
          <w:noProof/>
          <w:sz w:val="20"/>
          <w:szCs w:val="20"/>
        </w:rPr>
      </w:pPr>
      <w:r w:rsidRPr="003E38FC">
        <w:rPr>
          <w:rFonts w:ascii="Candara" w:eastAsia="Arial Unicode MS" w:hAnsi="Candara" w:cs="Arial Unicode MS"/>
          <w:noProof/>
          <w:sz w:val="20"/>
          <w:szCs w:val="20"/>
        </w:rPr>
        <w:t xml:space="preserve">Sòcia activa de les associacions professionals de traductors </w:t>
      </w:r>
      <w:r w:rsidR="002D7B25" w:rsidRPr="003E38FC">
        <w:rPr>
          <w:rFonts w:ascii="Candara" w:eastAsia="Arial Unicode MS" w:hAnsi="Candara" w:cs="Arial Unicode MS"/>
          <w:b/>
          <w:noProof/>
          <w:sz w:val="20"/>
          <w:szCs w:val="20"/>
        </w:rPr>
        <w:t xml:space="preserve">ASETRAD, APTIC </w:t>
      </w:r>
      <w:r w:rsidRPr="003E38FC">
        <w:rPr>
          <w:rFonts w:ascii="Candara" w:eastAsia="Arial Unicode MS" w:hAnsi="Candara" w:cs="Arial Unicode MS"/>
          <w:noProof/>
          <w:sz w:val="20"/>
          <w:szCs w:val="20"/>
        </w:rPr>
        <w:t>i</w:t>
      </w:r>
      <w:r w:rsidR="002D7B25" w:rsidRPr="003E38FC">
        <w:rPr>
          <w:rFonts w:ascii="Candara" w:eastAsia="Arial Unicode MS" w:hAnsi="Candara" w:cs="Arial Unicode MS"/>
          <w:noProof/>
          <w:sz w:val="20"/>
          <w:szCs w:val="20"/>
        </w:rPr>
        <w:t xml:space="preserve"> </w:t>
      </w:r>
      <w:r w:rsidR="002D7B25" w:rsidRPr="003E38FC">
        <w:rPr>
          <w:rFonts w:ascii="Candara" w:eastAsia="Arial Unicode MS" w:hAnsi="Candara" w:cs="Arial Unicode MS"/>
          <w:b/>
          <w:noProof/>
          <w:sz w:val="20"/>
          <w:szCs w:val="20"/>
        </w:rPr>
        <w:t>SFT</w:t>
      </w:r>
      <w:r w:rsidR="002D7B25" w:rsidRPr="003E38FC">
        <w:rPr>
          <w:rFonts w:ascii="Candara" w:eastAsia="Arial Unicode MS" w:hAnsi="Candara" w:cs="Arial Unicode MS"/>
          <w:noProof/>
          <w:sz w:val="20"/>
          <w:szCs w:val="20"/>
        </w:rPr>
        <w:t xml:space="preserve">. </w:t>
      </w:r>
      <w:r w:rsidRPr="003E38FC">
        <w:rPr>
          <w:rFonts w:ascii="Candara" w:eastAsia="Arial Unicode MS" w:hAnsi="Candara" w:cs="Arial Unicode MS"/>
          <w:noProof/>
          <w:sz w:val="20"/>
          <w:szCs w:val="20"/>
        </w:rPr>
        <w:t xml:space="preserve">Sòcia professional </w:t>
      </w:r>
      <w:r w:rsidR="002D7B25" w:rsidRPr="003E38FC">
        <w:rPr>
          <w:rFonts w:ascii="Candara" w:eastAsia="Arial Unicode MS" w:hAnsi="Candara" w:cs="Arial Unicode MS"/>
          <w:noProof/>
          <w:sz w:val="20"/>
          <w:szCs w:val="20"/>
        </w:rPr>
        <w:t xml:space="preserve">de </w:t>
      </w:r>
      <w:r w:rsidR="002D7B25" w:rsidRPr="00047C3D">
        <w:rPr>
          <w:rFonts w:ascii="Candara" w:eastAsia="Arial Unicode MS" w:hAnsi="Candara" w:cs="Arial Unicode MS"/>
          <w:b/>
          <w:noProof/>
          <w:sz w:val="20"/>
          <w:szCs w:val="20"/>
        </w:rPr>
        <w:t>Proz</w:t>
      </w:r>
      <w:r w:rsidR="002D7B25" w:rsidRPr="003E38FC">
        <w:rPr>
          <w:rFonts w:ascii="Candara" w:eastAsia="Arial Unicode MS" w:hAnsi="Candara" w:cs="Arial Unicode MS"/>
          <w:noProof/>
          <w:sz w:val="20"/>
          <w:szCs w:val="20"/>
        </w:rPr>
        <w:t>. Participa</w:t>
      </w:r>
      <w:r w:rsidRPr="003E38FC">
        <w:rPr>
          <w:rFonts w:ascii="Candara" w:eastAsia="Arial Unicode MS" w:hAnsi="Candara" w:cs="Arial Unicode MS"/>
          <w:noProof/>
          <w:sz w:val="20"/>
          <w:szCs w:val="20"/>
        </w:rPr>
        <w:t>ció freqüent a c</w:t>
      </w:r>
      <w:r w:rsidR="00047C3D">
        <w:rPr>
          <w:rFonts w:ascii="Candara" w:eastAsia="Arial Unicode MS" w:hAnsi="Candara" w:cs="Arial Unicode MS"/>
          <w:noProof/>
          <w:sz w:val="20"/>
          <w:szCs w:val="20"/>
        </w:rPr>
        <w:t>ursos de formació professional</w:t>
      </w:r>
      <w:r w:rsidRPr="003E38FC">
        <w:rPr>
          <w:rFonts w:ascii="Candara" w:eastAsia="Arial Unicode MS" w:hAnsi="Candara" w:cs="Arial Unicode MS"/>
          <w:noProof/>
          <w:sz w:val="20"/>
          <w:szCs w:val="20"/>
        </w:rPr>
        <w:t>: tallers, conferències i seminaris sobre eines de traducció assistida per ordinador, programes informàtics i de gestió, ergonomia, gestió del temps, màrqueting, xarxes socials, assemblees generals d’associacions de traductors, comissions de treball, etc.</w:t>
      </w:r>
      <w:r w:rsidR="002D7B25" w:rsidRPr="003E38FC">
        <w:rPr>
          <w:rFonts w:ascii="Candara" w:eastAsia="Arial Unicode MS" w:hAnsi="Candara" w:cs="Arial Unicode MS"/>
          <w:noProof/>
          <w:sz w:val="20"/>
          <w:szCs w:val="20"/>
        </w:rPr>
        <w:t xml:space="preserve"> </w:t>
      </w:r>
    </w:p>
    <w:p w:rsidR="002D7B25" w:rsidRPr="003E38FC" w:rsidRDefault="002D7B25" w:rsidP="002D7B25">
      <w:pPr>
        <w:spacing w:after="0"/>
        <w:jc w:val="both"/>
        <w:rPr>
          <w:rFonts w:ascii="Candara" w:eastAsia="Arial Unicode MS" w:hAnsi="Candara" w:cs="Arial Unicode MS"/>
          <w:noProof/>
          <w:sz w:val="20"/>
          <w:szCs w:val="20"/>
        </w:rPr>
      </w:pPr>
    </w:p>
    <w:p w:rsidR="002D7B25" w:rsidRPr="003E38FC" w:rsidRDefault="00492E5F" w:rsidP="002D7B25">
      <w:pPr>
        <w:spacing w:after="0"/>
        <w:jc w:val="both"/>
        <w:rPr>
          <w:rFonts w:ascii="Candara" w:hAnsi="Candara"/>
          <w:noProof/>
          <w:sz w:val="20"/>
          <w:szCs w:val="20"/>
        </w:rPr>
      </w:pPr>
      <w:r w:rsidRPr="003E38FC">
        <w:rPr>
          <w:rFonts w:ascii="Candara" w:hAnsi="Candara"/>
          <w:b/>
          <w:noProof/>
          <w:sz w:val="20"/>
          <w:szCs w:val="20"/>
        </w:rPr>
        <w:t>Trilingüe</w:t>
      </w:r>
      <w:r w:rsidR="002D7B25" w:rsidRPr="003E38FC">
        <w:rPr>
          <w:rFonts w:ascii="Candara" w:hAnsi="Candara"/>
          <w:b/>
          <w:noProof/>
          <w:sz w:val="20"/>
          <w:szCs w:val="20"/>
        </w:rPr>
        <w:t xml:space="preserve"> fran</w:t>
      </w:r>
      <w:r w:rsidRPr="003E38FC">
        <w:rPr>
          <w:rFonts w:ascii="Candara" w:hAnsi="Candara"/>
          <w:b/>
          <w:noProof/>
          <w:sz w:val="20"/>
          <w:szCs w:val="20"/>
        </w:rPr>
        <w:t>cès, català i castellà</w:t>
      </w:r>
      <w:r w:rsidR="002D7B25" w:rsidRPr="003E38FC">
        <w:rPr>
          <w:rFonts w:ascii="Candara" w:hAnsi="Candara"/>
          <w:b/>
          <w:noProof/>
          <w:sz w:val="20"/>
          <w:szCs w:val="20"/>
        </w:rPr>
        <w:t xml:space="preserve">. </w:t>
      </w:r>
      <w:r w:rsidR="002D7B25" w:rsidRPr="003E38FC">
        <w:rPr>
          <w:rFonts w:ascii="Candara" w:hAnsi="Candara"/>
          <w:noProof/>
          <w:sz w:val="20"/>
          <w:szCs w:val="20"/>
        </w:rPr>
        <w:t>Con</w:t>
      </w:r>
      <w:r w:rsidRPr="003E38FC">
        <w:rPr>
          <w:rFonts w:ascii="Candara" w:hAnsi="Candara"/>
          <w:noProof/>
          <w:sz w:val="20"/>
          <w:szCs w:val="20"/>
        </w:rPr>
        <w:t>eixement profund d’aquestes tres cultures, els seus mercats i les seves particularitats</w:t>
      </w:r>
      <w:r w:rsidR="002D7B25" w:rsidRPr="003E38FC">
        <w:rPr>
          <w:rFonts w:ascii="Candara" w:hAnsi="Candara"/>
          <w:noProof/>
          <w:sz w:val="20"/>
          <w:szCs w:val="20"/>
        </w:rPr>
        <w:t xml:space="preserve">. </w:t>
      </w:r>
      <w:r w:rsidR="002D7B25" w:rsidRPr="003E38FC">
        <w:rPr>
          <w:rFonts w:ascii="Candara" w:hAnsi="Candara"/>
          <w:b/>
          <w:noProof/>
          <w:sz w:val="20"/>
          <w:szCs w:val="20"/>
        </w:rPr>
        <w:t>Angl</w:t>
      </w:r>
      <w:r w:rsidR="00083983" w:rsidRPr="003E38FC">
        <w:rPr>
          <w:rFonts w:ascii="Candara" w:hAnsi="Candara"/>
          <w:b/>
          <w:noProof/>
          <w:sz w:val="20"/>
          <w:szCs w:val="20"/>
        </w:rPr>
        <w:t>è</w:t>
      </w:r>
      <w:r w:rsidR="002D7B25" w:rsidRPr="003E38FC">
        <w:rPr>
          <w:rFonts w:ascii="Candara" w:hAnsi="Candara"/>
          <w:b/>
          <w:noProof/>
          <w:sz w:val="20"/>
          <w:szCs w:val="20"/>
        </w:rPr>
        <w:t>s</w:t>
      </w:r>
      <w:r w:rsidR="002D7B25" w:rsidRPr="003E38FC">
        <w:rPr>
          <w:rFonts w:ascii="Candara" w:hAnsi="Candara"/>
          <w:noProof/>
          <w:sz w:val="20"/>
          <w:szCs w:val="20"/>
        </w:rPr>
        <w:t xml:space="preserve">: </w:t>
      </w:r>
      <w:r w:rsidR="00083983" w:rsidRPr="003E38FC">
        <w:rPr>
          <w:rFonts w:ascii="Candara" w:hAnsi="Candara"/>
          <w:noProof/>
          <w:sz w:val="20"/>
          <w:szCs w:val="20"/>
        </w:rPr>
        <w:t xml:space="preserve">nivell superior de comprensió i </w:t>
      </w:r>
      <w:r w:rsidR="000E59C8">
        <w:rPr>
          <w:rFonts w:ascii="Candara" w:hAnsi="Candara"/>
          <w:noProof/>
          <w:sz w:val="20"/>
          <w:szCs w:val="20"/>
        </w:rPr>
        <w:t>expressió</w:t>
      </w:r>
      <w:r w:rsidR="00083983" w:rsidRPr="003E38FC">
        <w:rPr>
          <w:rFonts w:ascii="Candara" w:hAnsi="Candara"/>
          <w:noProof/>
          <w:sz w:val="20"/>
          <w:szCs w:val="20"/>
        </w:rPr>
        <w:t xml:space="preserve"> escrita i oral</w:t>
      </w:r>
      <w:r w:rsidR="002D7B25" w:rsidRPr="003E38FC">
        <w:rPr>
          <w:rFonts w:ascii="Candara" w:hAnsi="Candara"/>
          <w:noProof/>
          <w:sz w:val="20"/>
          <w:szCs w:val="20"/>
        </w:rPr>
        <w:t>.</w:t>
      </w:r>
    </w:p>
    <w:p w:rsidR="002D7B25" w:rsidRPr="003E38FC" w:rsidRDefault="002D7B25" w:rsidP="002D7B25">
      <w:pPr>
        <w:spacing w:after="0"/>
        <w:jc w:val="both"/>
        <w:rPr>
          <w:rFonts w:ascii="Candara" w:hAnsi="Candara"/>
          <w:noProof/>
          <w:sz w:val="20"/>
          <w:szCs w:val="20"/>
        </w:rPr>
      </w:pPr>
      <w:r w:rsidRPr="003E38FC">
        <w:rPr>
          <w:rFonts w:ascii="Candara" w:hAnsi="Candara"/>
          <w:noProof/>
          <w:sz w:val="20"/>
          <w:szCs w:val="20"/>
        </w:rPr>
        <w:t xml:space="preserve"> </w:t>
      </w:r>
    </w:p>
    <w:p w:rsidR="002D7B25" w:rsidRPr="003E38FC" w:rsidRDefault="00083983" w:rsidP="002D7B25">
      <w:pPr>
        <w:pBdr>
          <w:bottom w:val="single" w:sz="4" w:space="1" w:color="auto"/>
        </w:pBdr>
        <w:spacing w:after="0"/>
        <w:jc w:val="both"/>
        <w:rPr>
          <w:rFonts w:ascii="Candara" w:hAnsi="Candara"/>
          <w:noProof/>
          <w:sz w:val="20"/>
          <w:szCs w:val="20"/>
        </w:rPr>
      </w:pPr>
      <w:r w:rsidRPr="003E38FC">
        <w:rPr>
          <w:rFonts w:ascii="Candara" w:hAnsi="Candara"/>
          <w:b/>
          <w:noProof/>
          <w:sz w:val="20"/>
          <w:szCs w:val="20"/>
        </w:rPr>
        <w:t>Equipament informàtic</w:t>
      </w:r>
      <w:r w:rsidR="002D7B25" w:rsidRPr="003E38FC">
        <w:rPr>
          <w:rFonts w:ascii="Candara" w:hAnsi="Candara"/>
          <w:noProof/>
          <w:sz w:val="20"/>
          <w:szCs w:val="20"/>
        </w:rPr>
        <w:t xml:space="preserve">: </w:t>
      </w:r>
    </w:p>
    <w:p w:rsidR="00083983" w:rsidRPr="003E38FC" w:rsidRDefault="002D7B25" w:rsidP="002D7B25">
      <w:pPr>
        <w:pBdr>
          <w:bottom w:val="single" w:sz="4" w:space="1" w:color="auto"/>
        </w:pBdr>
        <w:spacing w:after="0"/>
        <w:jc w:val="both"/>
        <w:rPr>
          <w:rFonts w:ascii="Candara" w:hAnsi="Candara"/>
          <w:noProof/>
          <w:sz w:val="20"/>
          <w:szCs w:val="20"/>
        </w:rPr>
      </w:pPr>
      <w:r w:rsidRPr="003E38FC">
        <w:rPr>
          <w:rFonts w:ascii="Candara" w:hAnsi="Candara"/>
          <w:noProof/>
          <w:sz w:val="20"/>
          <w:szCs w:val="20"/>
        </w:rPr>
        <w:t xml:space="preserve">Hardware: </w:t>
      </w:r>
      <w:r w:rsidR="000E59C8">
        <w:rPr>
          <w:rFonts w:ascii="Candara" w:hAnsi="Candara"/>
          <w:noProof/>
          <w:sz w:val="20"/>
          <w:szCs w:val="20"/>
        </w:rPr>
        <w:t>O</w:t>
      </w:r>
      <w:r w:rsidR="00083983" w:rsidRPr="003E38FC">
        <w:rPr>
          <w:rFonts w:ascii="Candara" w:hAnsi="Candara"/>
          <w:noProof/>
          <w:sz w:val="20"/>
          <w:szCs w:val="20"/>
        </w:rPr>
        <w:t xml:space="preserve">rdinador de sobretaula </w:t>
      </w:r>
      <w:r w:rsidRPr="003E38FC">
        <w:rPr>
          <w:rFonts w:ascii="Candara" w:hAnsi="Candara"/>
          <w:noProof/>
          <w:sz w:val="20"/>
          <w:szCs w:val="20"/>
        </w:rPr>
        <w:t xml:space="preserve">DELL XPS 430 </w:t>
      </w:r>
      <w:r w:rsidR="00083983" w:rsidRPr="003E38FC">
        <w:rPr>
          <w:rFonts w:ascii="Candara" w:hAnsi="Candara"/>
          <w:noProof/>
          <w:sz w:val="20"/>
          <w:szCs w:val="20"/>
        </w:rPr>
        <w:t xml:space="preserve">i ordinador portàtil </w:t>
      </w:r>
      <w:r w:rsidR="000E59C8">
        <w:rPr>
          <w:rFonts w:ascii="Candara" w:hAnsi="Candara"/>
          <w:noProof/>
          <w:sz w:val="20"/>
          <w:szCs w:val="20"/>
        </w:rPr>
        <w:t>DELL XPS L701X, ADSL</w:t>
      </w:r>
      <w:r w:rsidRPr="003E38FC">
        <w:rPr>
          <w:rFonts w:ascii="Candara" w:hAnsi="Candara"/>
          <w:noProof/>
          <w:sz w:val="20"/>
          <w:szCs w:val="20"/>
        </w:rPr>
        <w:t xml:space="preserve">. </w:t>
      </w:r>
    </w:p>
    <w:p w:rsidR="002D7B25" w:rsidRPr="003E38FC" w:rsidRDefault="002D7B25" w:rsidP="002D7B25">
      <w:pPr>
        <w:pBdr>
          <w:bottom w:val="single" w:sz="4" w:space="1" w:color="auto"/>
        </w:pBdr>
        <w:spacing w:after="0"/>
        <w:jc w:val="both"/>
        <w:rPr>
          <w:rFonts w:ascii="Candara" w:hAnsi="Candara"/>
          <w:noProof/>
          <w:sz w:val="20"/>
          <w:szCs w:val="20"/>
        </w:rPr>
      </w:pPr>
      <w:r w:rsidRPr="003E38FC">
        <w:rPr>
          <w:rFonts w:ascii="Candara" w:hAnsi="Candara"/>
          <w:noProof/>
          <w:sz w:val="20"/>
          <w:szCs w:val="20"/>
        </w:rPr>
        <w:t>Software: Office 2010, Windows 7. TAO: Trados 2007 Suite, Trados Studio 2009, Transit.</w:t>
      </w:r>
    </w:p>
    <w:p w:rsidR="002D7B25" w:rsidRPr="003E38FC" w:rsidRDefault="002D7B25" w:rsidP="002D7B25">
      <w:pPr>
        <w:pBdr>
          <w:bottom w:val="single" w:sz="4" w:space="1" w:color="auto"/>
        </w:pBdr>
        <w:spacing w:after="0"/>
        <w:jc w:val="both"/>
        <w:rPr>
          <w:rFonts w:ascii="Candara" w:hAnsi="Candara"/>
          <w:noProof/>
          <w:sz w:val="20"/>
          <w:szCs w:val="20"/>
        </w:rPr>
      </w:pPr>
    </w:p>
    <w:p w:rsidR="00D06F90" w:rsidRPr="003E38FC" w:rsidRDefault="00D06F90" w:rsidP="00C245F4">
      <w:pPr>
        <w:spacing w:after="0"/>
        <w:jc w:val="center"/>
        <w:rPr>
          <w:rFonts w:ascii="Candara" w:eastAsia="Arial Unicode MS" w:hAnsi="Candara" w:cs="Arial Unicode MS"/>
          <w:b/>
          <w:noProof/>
          <w:sz w:val="20"/>
          <w:szCs w:val="20"/>
        </w:rPr>
      </w:pPr>
    </w:p>
    <w:p w:rsidR="00C245F4" w:rsidRPr="003E38FC" w:rsidRDefault="00512517" w:rsidP="00C245F4">
      <w:pPr>
        <w:spacing w:after="0"/>
        <w:jc w:val="center"/>
        <w:rPr>
          <w:rFonts w:ascii="Candara" w:eastAsia="Arial Unicode MS" w:hAnsi="Candara" w:cs="Arial Unicode MS"/>
          <w:b/>
          <w:noProof/>
          <w:sz w:val="24"/>
          <w:szCs w:val="24"/>
        </w:rPr>
      </w:pPr>
      <w:r w:rsidRPr="003E38FC">
        <w:rPr>
          <w:rFonts w:ascii="Candara" w:eastAsia="Arial Unicode MS" w:hAnsi="Candara" w:cs="Arial Unicode MS"/>
          <w:b/>
          <w:noProof/>
          <w:sz w:val="24"/>
          <w:szCs w:val="24"/>
        </w:rPr>
        <w:tab/>
      </w:r>
      <w:r w:rsidR="00792660" w:rsidRPr="003E38FC">
        <w:rPr>
          <w:rFonts w:ascii="Candara" w:eastAsia="Arial Unicode MS" w:hAnsi="Candara" w:cs="Arial Unicode MS"/>
          <w:b/>
          <w:noProof/>
          <w:sz w:val="24"/>
          <w:szCs w:val="24"/>
        </w:rPr>
        <w:t>EXP</w:t>
      </w:r>
      <w:r w:rsidRPr="003E38FC">
        <w:rPr>
          <w:rFonts w:ascii="Candara" w:eastAsia="Arial Unicode MS" w:hAnsi="Candara" w:cs="Arial Unicode MS"/>
          <w:b/>
          <w:noProof/>
          <w:sz w:val="24"/>
          <w:szCs w:val="24"/>
        </w:rPr>
        <w:t>ERIÈNCIA PROFESSIONAL I ÀMBITS DE TREBALL</w:t>
      </w:r>
    </w:p>
    <w:p w:rsidR="00C245F4" w:rsidRPr="003E38FC" w:rsidRDefault="00C245F4" w:rsidP="00C245F4">
      <w:pPr>
        <w:spacing w:after="0"/>
        <w:jc w:val="both"/>
        <w:rPr>
          <w:rFonts w:ascii="Candara" w:eastAsia="Arial Unicode MS" w:hAnsi="Candara" w:cs="Arial Unicode MS"/>
          <w:noProof/>
          <w:sz w:val="20"/>
          <w:szCs w:val="20"/>
        </w:rPr>
      </w:pPr>
    </w:p>
    <w:p w:rsidR="00C245F4" w:rsidRPr="003E38FC" w:rsidRDefault="0050698E" w:rsidP="00C245F4">
      <w:pPr>
        <w:spacing w:after="0"/>
        <w:jc w:val="both"/>
        <w:rPr>
          <w:rFonts w:ascii="Candara" w:eastAsia="Arial Unicode MS" w:hAnsi="Candara" w:cs="Arial Unicode MS"/>
          <w:noProof/>
          <w:sz w:val="20"/>
          <w:szCs w:val="20"/>
        </w:rPr>
      </w:pPr>
      <w:r w:rsidRPr="003E38FC">
        <w:rPr>
          <w:rFonts w:ascii="Candara" w:eastAsia="Arial Unicode MS" w:hAnsi="Candara" w:cs="Arial Unicode MS"/>
          <w:noProof/>
          <w:sz w:val="20"/>
          <w:szCs w:val="20"/>
        </w:rPr>
        <w:tab/>
      </w:r>
      <w:r w:rsidR="00792660" w:rsidRPr="003E38FC">
        <w:rPr>
          <w:rFonts w:ascii="Candara" w:eastAsia="Arial Unicode MS" w:hAnsi="Candara" w:cs="Arial Unicode MS"/>
          <w:noProof/>
          <w:sz w:val="20"/>
          <w:szCs w:val="20"/>
        </w:rPr>
        <w:t>Gr</w:t>
      </w:r>
      <w:r w:rsidR="00E337AA">
        <w:rPr>
          <w:rFonts w:ascii="Candara" w:eastAsia="Arial Unicode MS" w:hAnsi="Candara" w:cs="Arial Unicode MS"/>
          <w:noProof/>
          <w:sz w:val="20"/>
          <w:szCs w:val="20"/>
        </w:rPr>
        <w:t>àcies als meus 14</w:t>
      </w:r>
      <w:r w:rsidR="00512517" w:rsidRPr="003E38FC">
        <w:rPr>
          <w:rFonts w:ascii="Candara" w:eastAsia="Arial Unicode MS" w:hAnsi="Candara" w:cs="Arial Unicode MS"/>
          <w:noProof/>
          <w:sz w:val="20"/>
          <w:szCs w:val="20"/>
        </w:rPr>
        <w:t xml:space="preserve"> anys d'experiència com a traductora autònoma</w:t>
      </w:r>
      <w:r w:rsidR="00FC4ED0" w:rsidRPr="003E38FC">
        <w:rPr>
          <w:rFonts w:ascii="Candara" w:eastAsia="Arial Unicode MS" w:hAnsi="Candara" w:cs="Arial Unicode MS"/>
          <w:noProof/>
          <w:sz w:val="20"/>
          <w:szCs w:val="20"/>
        </w:rPr>
        <w:t>, la meva formació acadèmica</w:t>
      </w:r>
      <w:r w:rsidR="00512517" w:rsidRPr="003E38FC">
        <w:rPr>
          <w:rFonts w:ascii="Candara" w:eastAsia="Arial Unicode MS" w:hAnsi="Candara" w:cs="Arial Unicode MS"/>
          <w:noProof/>
          <w:sz w:val="20"/>
          <w:szCs w:val="20"/>
        </w:rPr>
        <w:t xml:space="preserve"> i el coneixement profund de</w:t>
      </w:r>
      <w:r w:rsidR="00FC4ED0" w:rsidRPr="003E38FC">
        <w:rPr>
          <w:rFonts w:ascii="Candara" w:eastAsia="Arial Unicode MS" w:hAnsi="Candara" w:cs="Arial Unicode MS"/>
          <w:noProof/>
          <w:sz w:val="20"/>
          <w:szCs w:val="20"/>
        </w:rPr>
        <w:t xml:space="preserve"> les meves tres llengües de treball, us garanteixo un resultat professional de qualitat</w:t>
      </w:r>
      <w:r w:rsidR="00C245F4" w:rsidRPr="003E38FC">
        <w:rPr>
          <w:rFonts w:ascii="Candara" w:eastAsia="Arial Unicode MS" w:hAnsi="Candara" w:cs="Arial Unicode MS"/>
          <w:noProof/>
          <w:sz w:val="20"/>
          <w:szCs w:val="20"/>
        </w:rPr>
        <w:t>.</w:t>
      </w:r>
      <w:r w:rsidR="002F6C53" w:rsidRPr="003E38FC">
        <w:rPr>
          <w:rFonts w:ascii="Candara" w:eastAsia="Arial Unicode MS" w:hAnsi="Candara" w:cs="Arial Unicode MS"/>
          <w:noProof/>
          <w:sz w:val="20"/>
          <w:szCs w:val="20"/>
        </w:rPr>
        <w:t xml:space="preserve"> </w:t>
      </w:r>
    </w:p>
    <w:p w:rsidR="00C245F4" w:rsidRPr="003E38FC" w:rsidRDefault="00C245F4" w:rsidP="00C245F4">
      <w:pPr>
        <w:spacing w:after="0"/>
        <w:jc w:val="both"/>
        <w:rPr>
          <w:rFonts w:ascii="Candara" w:eastAsia="Arial Unicode MS" w:hAnsi="Candara" w:cs="Arial Unicode MS"/>
          <w:noProof/>
          <w:sz w:val="20"/>
          <w:szCs w:val="20"/>
        </w:rPr>
      </w:pPr>
    </w:p>
    <w:p w:rsidR="0045022D" w:rsidRPr="003E38FC" w:rsidRDefault="0050698E" w:rsidP="00C245F4">
      <w:pPr>
        <w:spacing w:after="0"/>
        <w:jc w:val="both"/>
        <w:rPr>
          <w:rFonts w:ascii="Candara" w:eastAsia="Arial Unicode MS" w:hAnsi="Candara" w:cs="Arial Unicode MS"/>
          <w:noProof/>
          <w:sz w:val="20"/>
          <w:szCs w:val="20"/>
        </w:rPr>
      </w:pPr>
      <w:r w:rsidRPr="003E38FC">
        <w:rPr>
          <w:rFonts w:ascii="Candara" w:eastAsia="Arial Unicode MS" w:hAnsi="Candara" w:cs="Arial Unicode MS"/>
          <w:noProof/>
          <w:sz w:val="20"/>
          <w:szCs w:val="20"/>
        </w:rPr>
        <w:tab/>
      </w:r>
      <w:r w:rsidR="00FC4ED0" w:rsidRPr="003E38FC">
        <w:rPr>
          <w:rFonts w:ascii="Candara" w:eastAsia="Arial Unicode MS" w:hAnsi="Candara" w:cs="Arial Unicode MS"/>
          <w:noProof/>
          <w:sz w:val="20"/>
          <w:szCs w:val="20"/>
        </w:rPr>
        <w:t>Ofereixo els serveis següents: traducció i revisió de tots tipus de documents d’empresa, entitats i institucions internacionals, nacionals i locals, de manera directa o a través d’agències de traducció</w:t>
      </w:r>
      <w:r w:rsidR="00C245F4" w:rsidRPr="003E38FC">
        <w:rPr>
          <w:rFonts w:ascii="Candara" w:eastAsia="Arial Unicode MS" w:hAnsi="Candara" w:cs="Arial Unicode MS"/>
          <w:noProof/>
          <w:sz w:val="20"/>
          <w:szCs w:val="20"/>
        </w:rPr>
        <w:t>.</w:t>
      </w:r>
      <w:r w:rsidR="008F61DC" w:rsidRPr="003E38FC">
        <w:rPr>
          <w:rFonts w:ascii="Candara" w:eastAsia="Arial Unicode MS" w:hAnsi="Candara" w:cs="Arial Unicode MS"/>
          <w:noProof/>
          <w:sz w:val="20"/>
          <w:szCs w:val="20"/>
        </w:rPr>
        <w:t xml:space="preserve"> </w:t>
      </w:r>
    </w:p>
    <w:p w:rsidR="0045022D" w:rsidRPr="003E38FC" w:rsidRDefault="0045022D" w:rsidP="00C245F4">
      <w:pPr>
        <w:spacing w:after="0"/>
        <w:jc w:val="both"/>
        <w:rPr>
          <w:rFonts w:ascii="Candara" w:eastAsia="Arial Unicode MS" w:hAnsi="Candara" w:cs="Arial Unicode MS"/>
          <w:noProof/>
          <w:sz w:val="20"/>
          <w:szCs w:val="20"/>
        </w:rPr>
      </w:pPr>
      <w:r w:rsidRPr="003E38FC">
        <w:rPr>
          <w:rFonts w:ascii="Candara" w:eastAsia="Arial Unicode MS" w:hAnsi="Candara" w:cs="Arial Unicode MS"/>
          <w:noProof/>
          <w:sz w:val="20"/>
          <w:szCs w:val="20"/>
        </w:rPr>
        <w:tab/>
      </w:r>
    </w:p>
    <w:p w:rsidR="00216137" w:rsidRPr="003E38FC" w:rsidRDefault="0045022D" w:rsidP="00C245F4">
      <w:pPr>
        <w:spacing w:after="0"/>
        <w:jc w:val="both"/>
        <w:rPr>
          <w:rFonts w:ascii="Candara" w:eastAsia="Arial Unicode MS" w:hAnsi="Candara" w:cs="Arial Unicode MS"/>
          <w:noProof/>
          <w:sz w:val="20"/>
          <w:szCs w:val="20"/>
        </w:rPr>
      </w:pPr>
      <w:r w:rsidRPr="003E38FC">
        <w:rPr>
          <w:rFonts w:ascii="Candara" w:eastAsia="Arial Unicode MS" w:hAnsi="Candara" w:cs="Arial Unicode MS"/>
          <w:noProof/>
          <w:sz w:val="20"/>
          <w:szCs w:val="20"/>
        </w:rPr>
        <w:tab/>
      </w:r>
      <w:r w:rsidR="00FC4ED0" w:rsidRPr="003E38FC">
        <w:rPr>
          <w:rFonts w:ascii="Candara" w:eastAsia="Arial Unicode MS" w:hAnsi="Candara" w:cs="Arial Unicode MS"/>
          <w:noProof/>
          <w:sz w:val="20"/>
          <w:szCs w:val="20"/>
        </w:rPr>
        <w:t>Els meus principals àmbits de feina són</w:t>
      </w:r>
      <w:r w:rsidR="008F61DC" w:rsidRPr="003E38FC">
        <w:rPr>
          <w:rFonts w:ascii="Candara" w:eastAsia="Arial Unicode MS" w:hAnsi="Candara" w:cs="Arial Unicode MS"/>
          <w:noProof/>
          <w:sz w:val="20"/>
          <w:szCs w:val="20"/>
        </w:rPr>
        <w:t>:</w:t>
      </w:r>
    </w:p>
    <w:p w:rsidR="00C245F4" w:rsidRPr="003E38FC" w:rsidRDefault="00C245F4" w:rsidP="00C245F4">
      <w:pPr>
        <w:pStyle w:val="Prrafodelista"/>
        <w:numPr>
          <w:ilvl w:val="0"/>
          <w:numId w:val="1"/>
        </w:numPr>
        <w:spacing w:after="0"/>
        <w:jc w:val="both"/>
        <w:rPr>
          <w:rFonts w:ascii="Candara" w:eastAsia="Arial Unicode MS" w:hAnsi="Candara" w:cs="Arial Unicode MS"/>
          <w:b/>
          <w:noProof/>
          <w:sz w:val="24"/>
          <w:szCs w:val="24"/>
          <w:u w:val="single"/>
        </w:rPr>
      </w:pPr>
      <w:r w:rsidRPr="003E38FC">
        <w:rPr>
          <w:rFonts w:ascii="Candara" w:eastAsia="Arial Unicode MS" w:hAnsi="Candara" w:cs="Arial Unicode MS"/>
          <w:b/>
          <w:noProof/>
          <w:sz w:val="24"/>
          <w:szCs w:val="24"/>
          <w:u w:val="single"/>
        </w:rPr>
        <w:lastRenderedPageBreak/>
        <w:t>Com</w:t>
      </w:r>
      <w:r w:rsidR="00376842" w:rsidRPr="003E38FC">
        <w:rPr>
          <w:rFonts w:ascii="Candara" w:eastAsia="Arial Unicode MS" w:hAnsi="Candara" w:cs="Arial Unicode MS"/>
          <w:b/>
          <w:noProof/>
          <w:sz w:val="24"/>
          <w:szCs w:val="24"/>
          <w:u w:val="single"/>
        </w:rPr>
        <w:t>erç</w:t>
      </w:r>
      <w:r w:rsidR="008F61DC" w:rsidRPr="003E38FC">
        <w:rPr>
          <w:rFonts w:ascii="Candara" w:eastAsia="Arial Unicode MS" w:hAnsi="Candara" w:cs="Arial Unicode MS"/>
          <w:b/>
          <w:noProof/>
          <w:sz w:val="24"/>
          <w:szCs w:val="24"/>
          <w:u w:val="single"/>
        </w:rPr>
        <w:t>, m</w:t>
      </w:r>
      <w:r w:rsidR="00376842" w:rsidRPr="003E38FC">
        <w:rPr>
          <w:rFonts w:ascii="Candara" w:eastAsia="Arial Unicode MS" w:hAnsi="Candara" w:cs="Arial Unicode MS"/>
          <w:b/>
          <w:noProof/>
          <w:sz w:val="24"/>
          <w:szCs w:val="24"/>
          <w:u w:val="single"/>
        </w:rPr>
        <w:t>àrqueting</w:t>
      </w:r>
      <w:r w:rsidRPr="003E38FC">
        <w:rPr>
          <w:rFonts w:ascii="Candara" w:eastAsia="Arial Unicode MS" w:hAnsi="Candara" w:cs="Arial Unicode MS"/>
          <w:b/>
          <w:noProof/>
          <w:sz w:val="24"/>
          <w:szCs w:val="24"/>
          <w:u w:val="single"/>
        </w:rPr>
        <w:t>:</w:t>
      </w:r>
    </w:p>
    <w:p w:rsidR="00F97FCF" w:rsidRPr="003E38FC" w:rsidRDefault="00F97FCF" w:rsidP="00F97FCF">
      <w:pPr>
        <w:pStyle w:val="Prrafodelista"/>
        <w:spacing w:after="0"/>
        <w:jc w:val="both"/>
        <w:rPr>
          <w:rFonts w:ascii="Candara" w:eastAsia="Arial Unicode MS" w:hAnsi="Candara" w:cs="Arial Unicode MS"/>
          <w:b/>
          <w:noProof/>
          <w:sz w:val="20"/>
          <w:szCs w:val="20"/>
          <w:u w:val="single"/>
        </w:rPr>
      </w:pPr>
    </w:p>
    <w:p w:rsidR="00C245F4" w:rsidRPr="003E38FC" w:rsidRDefault="00C245F4" w:rsidP="00C245F4">
      <w:pPr>
        <w:spacing w:after="0"/>
        <w:jc w:val="both"/>
        <w:rPr>
          <w:rFonts w:ascii="Candara" w:eastAsia="Arial Unicode MS" w:hAnsi="Candara" w:cs="Arial Unicode MS"/>
          <w:noProof/>
          <w:sz w:val="20"/>
          <w:szCs w:val="20"/>
        </w:rPr>
      </w:pPr>
      <w:r w:rsidRPr="003E38FC">
        <w:rPr>
          <w:rFonts w:ascii="Candara" w:eastAsia="Arial Unicode MS" w:hAnsi="Candara" w:cs="Arial Unicode MS"/>
          <w:noProof/>
          <w:sz w:val="20"/>
          <w:szCs w:val="20"/>
        </w:rPr>
        <w:tab/>
        <w:t>Mod</w:t>
      </w:r>
      <w:r w:rsidR="00376842" w:rsidRPr="003E38FC">
        <w:rPr>
          <w:rFonts w:ascii="Candara" w:eastAsia="Arial Unicode MS" w:hAnsi="Candara" w:cs="Arial Unicode MS"/>
          <w:noProof/>
          <w:sz w:val="20"/>
          <w:szCs w:val="20"/>
        </w:rPr>
        <w:t xml:space="preserve">a, tèxtil, cosmètica, estètica, disseny, mobles, sector agroalimentari, serveis a empreses, </w:t>
      </w:r>
      <w:r w:rsidR="00723F61" w:rsidRPr="003E38FC">
        <w:rPr>
          <w:rFonts w:ascii="Candara" w:eastAsia="Arial Unicode MS" w:hAnsi="Candara" w:cs="Arial Unicode MS"/>
          <w:noProof/>
          <w:sz w:val="20"/>
          <w:szCs w:val="20"/>
        </w:rPr>
        <w:t>sector públic, energia, industria, construcció, informàtica, assegurances, electrodomèstics, joguines</w:t>
      </w:r>
      <w:r w:rsidRPr="003E38FC">
        <w:rPr>
          <w:rFonts w:ascii="Candara" w:eastAsia="Arial Unicode MS" w:hAnsi="Candara" w:cs="Arial Unicode MS"/>
          <w:noProof/>
          <w:sz w:val="20"/>
          <w:szCs w:val="20"/>
        </w:rPr>
        <w:t>.</w:t>
      </w:r>
      <w:r w:rsidR="00B57424" w:rsidRPr="003E38FC">
        <w:rPr>
          <w:rFonts w:ascii="Candara" w:eastAsia="Arial Unicode MS" w:hAnsi="Candara" w:cs="Arial Unicode MS"/>
          <w:noProof/>
          <w:sz w:val="20"/>
          <w:szCs w:val="20"/>
        </w:rPr>
        <w:t xml:space="preserve"> </w:t>
      </w:r>
    </w:p>
    <w:p w:rsidR="000F17F6" w:rsidRPr="003E38FC" w:rsidRDefault="000F17F6" w:rsidP="00C245F4">
      <w:pPr>
        <w:spacing w:after="0"/>
        <w:jc w:val="both"/>
        <w:rPr>
          <w:rFonts w:ascii="Candara" w:eastAsia="Arial Unicode MS" w:hAnsi="Candara" w:cs="Arial Unicode MS"/>
          <w:noProof/>
          <w:sz w:val="20"/>
          <w:szCs w:val="20"/>
        </w:rPr>
      </w:pPr>
    </w:p>
    <w:p w:rsidR="00B57424" w:rsidRPr="003E38FC" w:rsidRDefault="009B37AF" w:rsidP="00C245F4">
      <w:pPr>
        <w:spacing w:after="0"/>
        <w:jc w:val="both"/>
        <w:rPr>
          <w:rFonts w:ascii="Candara" w:eastAsia="Arial Unicode MS" w:hAnsi="Candara" w:cs="Arial Unicode MS"/>
          <w:noProof/>
          <w:sz w:val="20"/>
          <w:szCs w:val="20"/>
        </w:rPr>
      </w:pPr>
      <w:r w:rsidRPr="003E38FC">
        <w:rPr>
          <w:rFonts w:ascii="Candara" w:eastAsia="Arial Unicode MS" w:hAnsi="Candara" w:cs="Arial Unicode MS"/>
          <w:b/>
          <w:noProof/>
          <w:sz w:val="20"/>
          <w:szCs w:val="20"/>
        </w:rPr>
        <w:tab/>
      </w:r>
      <w:r w:rsidR="00723F61" w:rsidRPr="003E38FC">
        <w:rPr>
          <w:rFonts w:ascii="Candara" w:eastAsia="Arial Unicode MS" w:hAnsi="Candara" w:cs="Arial Unicode MS"/>
          <w:b/>
          <w:noProof/>
          <w:sz w:val="20"/>
          <w:szCs w:val="20"/>
        </w:rPr>
        <w:t>Alguns clients</w:t>
      </w:r>
      <w:r w:rsidR="00B57424" w:rsidRPr="003E38FC">
        <w:rPr>
          <w:rFonts w:ascii="Candara" w:eastAsia="Arial Unicode MS" w:hAnsi="Candara" w:cs="Arial Unicode MS"/>
          <w:noProof/>
          <w:sz w:val="20"/>
          <w:szCs w:val="20"/>
        </w:rPr>
        <w:t>:</w:t>
      </w:r>
      <w:r w:rsidR="00014050" w:rsidRPr="003E38FC">
        <w:rPr>
          <w:rFonts w:ascii="Candara" w:eastAsia="Arial Unicode MS" w:hAnsi="Candara" w:cs="Arial Unicode MS"/>
          <w:noProof/>
          <w:sz w:val="20"/>
          <w:szCs w:val="20"/>
        </w:rPr>
        <w:t xml:space="preserve"> Desigual, Pronovias, Camper</w:t>
      </w:r>
      <w:r w:rsidR="00D935B1" w:rsidRPr="003E38FC">
        <w:rPr>
          <w:rFonts w:ascii="Candara" w:eastAsia="Arial Unicode MS" w:hAnsi="Candara" w:cs="Arial Unicode MS"/>
          <w:noProof/>
          <w:sz w:val="20"/>
          <w:szCs w:val="20"/>
        </w:rPr>
        <w:t>, Puig, Sorisa, CV Essential Cosmetics, Casadecor, Ornalux, Vichy Catalán,</w:t>
      </w:r>
      <w:r w:rsidR="00C43FAD" w:rsidRPr="003E38FC">
        <w:rPr>
          <w:rFonts w:ascii="Candara" w:eastAsia="Arial Unicode MS" w:hAnsi="Candara" w:cs="Arial Unicode MS"/>
          <w:noProof/>
          <w:sz w:val="20"/>
          <w:szCs w:val="20"/>
        </w:rPr>
        <w:t xml:space="preserve"> LIDL, </w:t>
      </w:r>
      <w:r w:rsidR="00723F61" w:rsidRPr="003E38FC">
        <w:rPr>
          <w:rFonts w:ascii="Candara" w:eastAsia="Arial Unicode MS" w:hAnsi="Candara" w:cs="Arial Unicode MS"/>
          <w:noProof/>
          <w:sz w:val="20"/>
          <w:szCs w:val="20"/>
        </w:rPr>
        <w:t>Cambra de Comerç d’Osca</w:t>
      </w:r>
      <w:r w:rsidR="005E31B3" w:rsidRPr="003E38FC">
        <w:rPr>
          <w:rFonts w:ascii="Candara" w:eastAsia="Arial Unicode MS" w:hAnsi="Candara" w:cs="Arial Unicode MS"/>
          <w:noProof/>
          <w:sz w:val="20"/>
          <w:szCs w:val="20"/>
        </w:rPr>
        <w:t>, L</w:t>
      </w:r>
      <w:r w:rsidR="00C43FAD" w:rsidRPr="003E38FC">
        <w:rPr>
          <w:rFonts w:ascii="Candara" w:eastAsia="Arial Unicode MS" w:hAnsi="Candara" w:cs="Arial Unicode MS"/>
          <w:noProof/>
          <w:sz w:val="20"/>
          <w:szCs w:val="20"/>
        </w:rPr>
        <w:t>oteri</w:t>
      </w:r>
      <w:r w:rsidR="00723F61" w:rsidRPr="003E38FC">
        <w:rPr>
          <w:rFonts w:ascii="Candara" w:eastAsia="Arial Unicode MS" w:hAnsi="Candara" w:cs="Arial Unicode MS"/>
          <w:noProof/>
          <w:sz w:val="20"/>
          <w:szCs w:val="20"/>
        </w:rPr>
        <w:t>a</w:t>
      </w:r>
      <w:r w:rsidR="00C43FAD" w:rsidRPr="003E38FC">
        <w:rPr>
          <w:rFonts w:ascii="Candara" w:eastAsia="Arial Unicode MS" w:hAnsi="Candara" w:cs="Arial Unicode MS"/>
          <w:noProof/>
          <w:sz w:val="20"/>
          <w:szCs w:val="20"/>
        </w:rPr>
        <w:t xml:space="preserve"> </w:t>
      </w:r>
      <w:r w:rsidR="00723F61" w:rsidRPr="003E38FC">
        <w:rPr>
          <w:rFonts w:ascii="Candara" w:eastAsia="Arial Unicode MS" w:hAnsi="Candara" w:cs="Arial Unicode MS"/>
          <w:noProof/>
          <w:sz w:val="20"/>
          <w:szCs w:val="20"/>
        </w:rPr>
        <w:t>Nacional</w:t>
      </w:r>
      <w:r w:rsidR="00C43FAD" w:rsidRPr="003E38FC">
        <w:rPr>
          <w:rFonts w:ascii="Candara" w:eastAsia="Arial Unicode MS" w:hAnsi="Candara" w:cs="Arial Unicode MS"/>
          <w:noProof/>
          <w:sz w:val="20"/>
          <w:szCs w:val="20"/>
        </w:rPr>
        <w:t xml:space="preserve">, </w:t>
      </w:r>
      <w:r w:rsidR="005E31B3" w:rsidRPr="003E38FC">
        <w:rPr>
          <w:rFonts w:ascii="Candara" w:eastAsia="Arial Unicode MS" w:hAnsi="Candara" w:cs="Arial Unicode MS"/>
          <w:noProof/>
          <w:sz w:val="20"/>
          <w:szCs w:val="20"/>
        </w:rPr>
        <w:t>S</w:t>
      </w:r>
      <w:r w:rsidR="00723F61" w:rsidRPr="003E38FC">
        <w:rPr>
          <w:rFonts w:ascii="Candara" w:eastAsia="Arial Unicode MS" w:hAnsi="Candara" w:cs="Arial Unicode MS"/>
          <w:noProof/>
          <w:sz w:val="20"/>
          <w:szCs w:val="20"/>
        </w:rPr>
        <w:t>eguridad Social</w:t>
      </w:r>
      <w:r w:rsidR="00C43FAD" w:rsidRPr="003E38FC">
        <w:rPr>
          <w:rFonts w:ascii="Candara" w:eastAsia="Arial Unicode MS" w:hAnsi="Candara" w:cs="Arial Unicode MS"/>
          <w:noProof/>
          <w:sz w:val="20"/>
          <w:szCs w:val="20"/>
        </w:rPr>
        <w:t xml:space="preserve">, </w:t>
      </w:r>
      <w:r w:rsidR="00B31FB6" w:rsidRPr="003E38FC">
        <w:rPr>
          <w:rFonts w:ascii="Candara" w:eastAsia="Arial Unicode MS" w:hAnsi="Candara" w:cs="Arial Unicode MS"/>
          <w:noProof/>
          <w:sz w:val="20"/>
          <w:szCs w:val="20"/>
        </w:rPr>
        <w:t>Gas Natural, S</w:t>
      </w:r>
      <w:r w:rsidR="00603D12" w:rsidRPr="003E38FC">
        <w:rPr>
          <w:rFonts w:ascii="Candara" w:eastAsia="Arial Unicode MS" w:hAnsi="Candara" w:cs="Arial Unicode MS"/>
          <w:noProof/>
          <w:sz w:val="20"/>
          <w:szCs w:val="20"/>
        </w:rPr>
        <w:t>oci</w:t>
      </w:r>
      <w:r w:rsidR="00723F61" w:rsidRPr="003E38FC">
        <w:rPr>
          <w:rFonts w:ascii="Candara" w:eastAsia="Arial Unicode MS" w:hAnsi="Candara" w:cs="Arial Unicode MS"/>
          <w:noProof/>
          <w:sz w:val="20"/>
          <w:szCs w:val="20"/>
        </w:rPr>
        <w:t>edad General de Aguas de Barcelona</w:t>
      </w:r>
      <w:r w:rsidR="00603D12" w:rsidRPr="003E38FC">
        <w:rPr>
          <w:rFonts w:ascii="Candara" w:eastAsia="Arial Unicode MS" w:hAnsi="Candara" w:cs="Arial Unicode MS"/>
          <w:noProof/>
          <w:sz w:val="20"/>
          <w:szCs w:val="20"/>
        </w:rPr>
        <w:t xml:space="preserve">, SEAT, Conceptronic, Solac, Taurus, Electrolux, Caja Madrid, Deutsche Bank, </w:t>
      </w:r>
      <w:r w:rsidR="000F17F6" w:rsidRPr="003E38FC">
        <w:rPr>
          <w:rFonts w:ascii="Candara" w:eastAsia="Arial Unicode MS" w:hAnsi="Candara" w:cs="Arial Unicode MS"/>
          <w:noProof/>
          <w:sz w:val="20"/>
          <w:szCs w:val="20"/>
        </w:rPr>
        <w:t>IMC toys, M. Bricolage, E-magister, Abertis</w:t>
      </w:r>
      <w:r w:rsidR="00723F61" w:rsidRPr="003E38FC">
        <w:rPr>
          <w:rFonts w:ascii="Candara" w:eastAsia="Arial Unicode MS" w:hAnsi="Candara" w:cs="Arial Unicode MS"/>
          <w:noProof/>
          <w:sz w:val="20"/>
          <w:szCs w:val="20"/>
        </w:rPr>
        <w:t>, Atlantis Seguros</w:t>
      </w:r>
      <w:r w:rsidR="00603D12" w:rsidRPr="003E38FC">
        <w:rPr>
          <w:rFonts w:ascii="Candara" w:eastAsia="Arial Unicode MS" w:hAnsi="Candara" w:cs="Arial Unicode MS"/>
          <w:noProof/>
          <w:sz w:val="20"/>
          <w:szCs w:val="20"/>
        </w:rPr>
        <w:t>.</w:t>
      </w:r>
      <w:r w:rsidR="00D935B1" w:rsidRPr="003E38FC">
        <w:rPr>
          <w:rFonts w:ascii="Candara" w:eastAsia="Arial Unicode MS" w:hAnsi="Candara" w:cs="Arial Unicode MS"/>
          <w:noProof/>
          <w:sz w:val="20"/>
          <w:szCs w:val="20"/>
        </w:rPr>
        <w:t xml:space="preserve"> </w:t>
      </w:r>
    </w:p>
    <w:p w:rsidR="00C245F4" w:rsidRPr="003E38FC" w:rsidRDefault="00C245F4" w:rsidP="00C245F4">
      <w:pPr>
        <w:spacing w:after="0"/>
        <w:jc w:val="both"/>
        <w:rPr>
          <w:rFonts w:ascii="Candara" w:eastAsia="Arial Unicode MS" w:hAnsi="Candara" w:cs="Arial Unicode MS"/>
          <w:noProof/>
          <w:sz w:val="20"/>
          <w:szCs w:val="20"/>
        </w:rPr>
      </w:pPr>
    </w:p>
    <w:p w:rsidR="00C245F4" w:rsidRPr="003E38FC" w:rsidRDefault="00C245F4" w:rsidP="00C245F4">
      <w:pPr>
        <w:pStyle w:val="Prrafodelista"/>
        <w:numPr>
          <w:ilvl w:val="0"/>
          <w:numId w:val="1"/>
        </w:numPr>
        <w:spacing w:after="0"/>
        <w:jc w:val="both"/>
        <w:rPr>
          <w:rFonts w:ascii="Candara" w:eastAsia="Arial Unicode MS" w:hAnsi="Candara" w:cs="Arial Unicode MS"/>
          <w:b/>
          <w:noProof/>
          <w:sz w:val="24"/>
          <w:szCs w:val="24"/>
          <w:u w:val="single"/>
        </w:rPr>
      </w:pPr>
      <w:r w:rsidRPr="003E38FC">
        <w:rPr>
          <w:rFonts w:ascii="Candara" w:eastAsia="Arial Unicode MS" w:hAnsi="Candara" w:cs="Arial Unicode MS"/>
          <w:b/>
          <w:noProof/>
          <w:sz w:val="24"/>
          <w:szCs w:val="24"/>
          <w:u w:val="single"/>
        </w:rPr>
        <w:t>T</w:t>
      </w:r>
      <w:r w:rsidR="008F61DC" w:rsidRPr="003E38FC">
        <w:rPr>
          <w:rFonts w:ascii="Candara" w:eastAsia="Arial Unicode MS" w:hAnsi="Candara" w:cs="Arial Unicode MS"/>
          <w:b/>
          <w:noProof/>
          <w:sz w:val="24"/>
          <w:szCs w:val="24"/>
          <w:u w:val="single"/>
        </w:rPr>
        <w:t>urisme, cultur</w:t>
      </w:r>
      <w:r w:rsidR="00723F61" w:rsidRPr="003E38FC">
        <w:rPr>
          <w:rFonts w:ascii="Candara" w:eastAsia="Arial Unicode MS" w:hAnsi="Candara" w:cs="Arial Unicode MS"/>
          <w:b/>
          <w:noProof/>
          <w:sz w:val="24"/>
          <w:szCs w:val="24"/>
          <w:u w:val="single"/>
        </w:rPr>
        <w:t>a</w:t>
      </w:r>
      <w:r w:rsidR="008F61DC" w:rsidRPr="003E38FC">
        <w:rPr>
          <w:rFonts w:ascii="Candara" w:eastAsia="Arial Unicode MS" w:hAnsi="Candara" w:cs="Arial Unicode MS"/>
          <w:b/>
          <w:noProof/>
          <w:sz w:val="24"/>
          <w:szCs w:val="24"/>
          <w:u w:val="single"/>
        </w:rPr>
        <w:t>, art</w:t>
      </w:r>
      <w:r w:rsidRPr="003E38FC">
        <w:rPr>
          <w:rFonts w:ascii="Candara" w:eastAsia="Arial Unicode MS" w:hAnsi="Candara" w:cs="Arial Unicode MS"/>
          <w:b/>
          <w:noProof/>
          <w:sz w:val="24"/>
          <w:szCs w:val="24"/>
          <w:u w:val="single"/>
        </w:rPr>
        <w:t>:</w:t>
      </w:r>
    </w:p>
    <w:p w:rsidR="00F97FCF" w:rsidRPr="003E38FC" w:rsidRDefault="00F97FCF" w:rsidP="00F97FCF">
      <w:pPr>
        <w:pStyle w:val="Prrafodelista"/>
        <w:spacing w:after="0"/>
        <w:jc w:val="both"/>
        <w:rPr>
          <w:rFonts w:ascii="Candara" w:eastAsia="Arial Unicode MS" w:hAnsi="Candara" w:cs="Arial Unicode MS"/>
          <w:b/>
          <w:noProof/>
          <w:sz w:val="20"/>
          <w:szCs w:val="20"/>
          <w:u w:val="single"/>
        </w:rPr>
      </w:pPr>
    </w:p>
    <w:p w:rsidR="00C245F4" w:rsidRPr="003E38FC" w:rsidRDefault="00C245F4" w:rsidP="00C245F4">
      <w:pPr>
        <w:spacing w:after="0"/>
        <w:jc w:val="both"/>
        <w:rPr>
          <w:rFonts w:ascii="Candara" w:eastAsia="Arial Unicode MS" w:hAnsi="Candara" w:cs="Arial Unicode MS"/>
          <w:noProof/>
          <w:sz w:val="20"/>
          <w:szCs w:val="20"/>
        </w:rPr>
      </w:pPr>
      <w:r w:rsidRPr="003E38FC">
        <w:rPr>
          <w:rFonts w:ascii="Candara" w:eastAsia="Arial Unicode MS" w:hAnsi="Candara" w:cs="Arial Unicode MS"/>
          <w:noProof/>
          <w:sz w:val="20"/>
          <w:szCs w:val="20"/>
        </w:rPr>
        <w:tab/>
      </w:r>
      <w:r w:rsidR="00723F61" w:rsidRPr="003E38FC">
        <w:rPr>
          <w:rFonts w:ascii="Candara" w:eastAsia="Arial Unicode MS" w:hAnsi="Candara" w:cs="Arial Unicode MS"/>
          <w:noProof/>
          <w:sz w:val="20"/>
          <w:szCs w:val="20"/>
        </w:rPr>
        <w:t xml:space="preserve">Fires internacionals de turisme, organismes oficials de turisme. Traducció de guies de </w:t>
      </w:r>
      <w:r w:rsidR="0051332E" w:rsidRPr="003E38FC">
        <w:rPr>
          <w:rFonts w:ascii="Candara" w:eastAsia="Arial Unicode MS" w:hAnsi="Candara" w:cs="Arial Unicode MS"/>
          <w:noProof/>
          <w:sz w:val="20"/>
          <w:szCs w:val="20"/>
        </w:rPr>
        <w:t>turisme, circuits culturals, guies d’establiments turístics, càmpings, hotels, restaurants, cases rurals, parcs temàtics, turisme del vi, estacions d’esquí</w:t>
      </w:r>
      <w:r w:rsidR="0050698E" w:rsidRPr="003E38FC">
        <w:rPr>
          <w:rFonts w:ascii="Candara" w:eastAsia="Arial Unicode MS" w:hAnsi="Candara" w:cs="Arial Unicode MS"/>
          <w:noProof/>
          <w:sz w:val="20"/>
          <w:szCs w:val="20"/>
        </w:rPr>
        <w:t>.</w:t>
      </w:r>
      <w:r w:rsidR="002F6C53" w:rsidRPr="003E38FC">
        <w:rPr>
          <w:rFonts w:ascii="Candara" w:eastAsia="Arial Unicode MS" w:hAnsi="Candara" w:cs="Arial Unicode MS"/>
          <w:noProof/>
          <w:sz w:val="20"/>
          <w:szCs w:val="20"/>
        </w:rPr>
        <w:t xml:space="preserve"> </w:t>
      </w:r>
    </w:p>
    <w:p w:rsidR="00C245F4" w:rsidRPr="003E38FC" w:rsidRDefault="00EB2251" w:rsidP="00C245F4">
      <w:pPr>
        <w:spacing w:after="0"/>
        <w:jc w:val="both"/>
        <w:rPr>
          <w:rFonts w:ascii="Candara" w:eastAsia="Arial Unicode MS" w:hAnsi="Candara" w:cs="Arial Unicode MS"/>
          <w:noProof/>
          <w:sz w:val="20"/>
          <w:szCs w:val="20"/>
        </w:rPr>
      </w:pPr>
      <w:r w:rsidRPr="003E38FC">
        <w:rPr>
          <w:rFonts w:ascii="Candara" w:eastAsia="Arial Unicode MS" w:hAnsi="Candara" w:cs="Arial Unicode MS"/>
          <w:noProof/>
          <w:sz w:val="20"/>
          <w:szCs w:val="20"/>
        </w:rPr>
        <w:t>Di</w:t>
      </w:r>
      <w:r w:rsidR="0051332E" w:rsidRPr="003E38FC">
        <w:rPr>
          <w:rFonts w:ascii="Candara" w:eastAsia="Arial Unicode MS" w:hAnsi="Candara" w:cs="Arial Unicode MS"/>
          <w:noProof/>
          <w:sz w:val="20"/>
          <w:szCs w:val="20"/>
        </w:rPr>
        <w:t>versos projectes per a museus, centres culturals, castells, exposicions de pintura, arqueologia, companyies de dansa, obres de teatre, festivals de música, espectacles, vídeo</w:t>
      </w:r>
      <w:r w:rsidR="002413BE" w:rsidRPr="003E38FC">
        <w:rPr>
          <w:rFonts w:ascii="Candara" w:eastAsia="Arial Unicode MS" w:hAnsi="Candara" w:cs="Arial Unicode MS"/>
          <w:noProof/>
          <w:sz w:val="20"/>
          <w:szCs w:val="20"/>
        </w:rPr>
        <w:t>.</w:t>
      </w:r>
    </w:p>
    <w:p w:rsidR="000F17F6" w:rsidRPr="003E38FC" w:rsidRDefault="000F17F6" w:rsidP="00C245F4">
      <w:pPr>
        <w:spacing w:after="0"/>
        <w:jc w:val="both"/>
        <w:rPr>
          <w:rFonts w:ascii="Candara" w:eastAsia="Arial Unicode MS" w:hAnsi="Candara" w:cs="Arial Unicode MS"/>
          <w:noProof/>
          <w:sz w:val="20"/>
          <w:szCs w:val="20"/>
        </w:rPr>
      </w:pPr>
    </w:p>
    <w:p w:rsidR="00B57424" w:rsidRPr="003E38FC" w:rsidRDefault="009B37AF" w:rsidP="00C245F4">
      <w:pPr>
        <w:spacing w:after="0"/>
        <w:jc w:val="both"/>
        <w:rPr>
          <w:rFonts w:ascii="Candara" w:eastAsia="Arial Unicode MS" w:hAnsi="Candara" w:cs="Arial Unicode MS"/>
          <w:noProof/>
          <w:sz w:val="20"/>
          <w:szCs w:val="20"/>
        </w:rPr>
      </w:pPr>
      <w:r w:rsidRPr="003E38FC">
        <w:rPr>
          <w:rFonts w:ascii="Candara" w:eastAsia="Arial Unicode MS" w:hAnsi="Candara" w:cs="Arial Unicode MS"/>
          <w:b/>
          <w:noProof/>
          <w:sz w:val="20"/>
          <w:szCs w:val="20"/>
        </w:rPr>
        <w:tab/>
      </w:r>
      <w:r w:rsidR="00D63C13" w:rsidRPr="003E38FC">
        <w:rPr>
          <w:rFonts w:ascii="Candara" w:eastAsia="Arial Unicode MS" w:hAnsi="Candara" w:cs="Arial Unicode MS"/>
          <w:b/>
          <w:noProof/>
          <w:sz w:val="20"/>
          <w:szCs w:val="20"/>
        </w:rPr>
        <w:t>Alguns</w:t>
      </w:r>
      <w:r w:rsidR="00B57424" w:rsidRPr="003E38FC">
        <w:rPr>
          <w:rFonts w:ascii="Candara" w:eastAsia="Arial Unicode MS" w:hAnsi="Candara" w:cs="Arial Unicode MS"/>
          <w:b/>
          <w:noProof/>
          <w:sz w:val="20"/>
          <w:szCs w:val="20"/>
        </w:rPr>
        <w:t xml:space="preserve"> clients</w:t>
      </w:r>
      <w:r w:rsidR="00B57424" w:rsidRPr="003E38FC">
        <w:rPr>
          <w:rFonts w:ascii="Candara" w:eastAsia="Arial Unicode MS" w:hAnsi="Candara" w:cs="Arial Unicode MS"/>
          <w:noProof/>
          <w:sz w:val="20"/>
          <w:szCs w:val="20"/>
        </w:rPr>
        <w:t>:</w:t>
      </w:r>
      <w:r w:rsidR="000F17F6" w:rsidRPr="003E38FC">
        <w:rPr>
          <w:rFonts w:ascii="Candara" w:eastAsia="Arial Unicode MS" w:hAnsi="Candara" w:cs="Arial Unicode MS"/>
          <w:noProof/>
          <w:sz w:val="20"/>
          <w:szCs w:val="20"/>
        </w:rPr>
        <w:t xml:space="preserve"> </w:t>
      </w:r>
      <w:r w:rsidR="00BB1994" w:rsidRPr="003E38FC">
        <w:rPr>
          <w:rFonts w:ascii="Candara" w:eastAsia="Arial Unicode MS" w:hAnsi="Candara" w:cs="Arial Unicode MS"/>
          <w:noProof/>
          <w:sz w:val="20"/>
          <w:szCs w:val="20"/>
        </w:rPr>
        <w:t>Turisme de Barcelona, Andorra Turisme, Turisme de Castellà i Lleó,</w:t>
      </w:r>
      <w:r w:rsidR="00191A69" w:rsidRPr="003E38FC">
        <w:rPr>
          <w:rFonts w:ascii="Candara" w:eastAsia="Arial Unicode MS" w:hAnsi="Candara" w:cs="Arial Unicode MS"/>
          <w:noProof/>
          <w:sz w:val="20"/>
          <w:szCs w:val="20"/>
        </w:rPr>
        <w:t xml:space="preserve"> Costa Brava. </w:t>
      </w:r>
      <w:r w:rsidR="00BB1994" w:rsidRPr="003E38FC">
        <w:rPr>
          <w:rFonts w:ascii="Candara" w:eastAsia="Arial Unicode MS" w:hAnsi="Candara" w:cs="Arial Unicode MS"/>
          <w:noProof/>
          <w:sz w:val="20"/>
          <w:szCs w:val="20"/>
        </w:rPr>
        <w:t xml:space="preserve">Federació de Càmpings de la </w:t>
      </w:r>
      <w:r w:rsidR="00191A69" w:rsidRPr="003E38FC">
        <w:rPr>
          <w:rFonts w:ascii="Candara" w:eastAsia="Arial Unicode MS" w:hAnsi="Candara" w:cs="Arial Unicode MS"/>
          <w:noProof/>
          <w:sz w:val="20"/>
          <w:szCs w:val="20"/>
        </w:rPr>
        <w:t>Costa Daurada, ArcheoTunis, Gran Valira,</w:t>
      </w:r>
      <w:r w:rsidR="00335EF9" w:rsidRPr="003E38FC">
        <w:rPr>
          <w:rFonts w:ascii="Candara" w:eastAsia="Arial Unicode MS" w:hAnsi="Candara" w:cs="Arial Unicode MS"/>
          <w:noProof/>
          <w:sz w:val="20"/>
          <w:szCs w:val="20"/>
        </w:rPr>
        <w:t xml:space="preserve"> </w:t>
      </w:r>
      <w:r w:rsidR="00B26D3E" w:rsidRPr="003E38FC">
        <w:rPr>
          <w:rFonts w:ascii="Candara" w:eastAsia="Arial Unicode MS" w:hAnsi="Candara" w:cs="Arial Unicode MS"/>
          <w:noProof/>
          <w:sz w:val="20"/>
          <w:szCs w:val="20"/>
        </w:rPr>
        <w:t xml:space="preserve">Vueling, </w:t>
      </w:r>
      <w:r w:rsidR="008F16B2" w:rsidRPr="003E38FC">
        <w:rPr>
          <w:rFonts w:ascii="Candara" w:eastAsia="Arial Unicode MS" w:hAnsi="Candara" w:cs="Arial Unicode MS"/>
          <w:noProof/>
          <w:sz w:val="20"/>
          <w:szCs w:val="20"/>
        </w:rPr>
        <w:t xml:space="preserve">Cervezas Moritz, </w:t>
      </w:r>
      <w:r w:rsidR="00BB1994" w:rsidRPr="003E38FC">
        <w:rPr>
          <w:rFonts w:ascii="Candara" w:eastAsia="Arial Unicode MS" w:hAnsi="Candara" w:cs="Arial Unicode MS"/>
          <w:noProof/>
          <w:sz w:val="20"/>
          <w:szCs w:val="20"/>
        </w:rPr>
        <w:t>Grups Hotelers</w:t>
      </w:r>
      <w:r w:rsidR="00335EF9" w:rsidRPr="003E38FC">
        <w:rPr>
          <w:rFonts w:ascii="Candara" w:eastAsia="Arial Unicode MS" w:hAnsi="Candara" w:cs="Arial Unicode MS"/>
          <w:noProof/>
          <w:sz w:val="20"/>
          <w:szCs w:val="20"/>
        </w:rPr>
        <w:t xml:space="preserve"> Catalonia, Campanile, Holiday Inn, Ibai, Port Aventura, Costa Caribe, </w:t>
      </w:r>
      <w:r w:rsidR="002F6C53" w:rsidRPr="003E38FC">
        <w:rPr>
          <w:rFonts w:ascii="Candara" w:eastAsia="Arial Unicode MS" w:hAnsi="Candara" w:cs="Arial Unicode MS"/>
          <w:noProof/>
          <w:sz w:val="20"/>
          <w:szCs w:val="20"/>
        </w:rPr>
        <w:t xml:space="preserve">MNAC, Cirque du Soleil, </w:t>
      </w:r>
      <w:r w:rsidR="00252766" w:rsidRPr="003E38FC">
        <w:rPr>
          <w:rFonts w:ascii="Candara" w:eastAsia="Arial Unicode MS" w:hAnsi="Candara" w:cs="Arial Unicode MS"/>
          <w:noProof/>
          <w:sz w:val="20"/>
          <w:szCs w:val="20"/>
        </w:rPr>
        <w:t>T</w:t>
      </w:r>
      <w:r w:rsidR="00BB1994" w:rsidRPr="003E38FC">
        <w:rPr>
          <w:rFonts w:ascii="Candara" w:eastAsia="Arial Unicode MS" w:hAnsi="Candara" w:cs="Arial Unicode MS"/>
          <w:noProof/>
          <w:sz w:val="20"/>
          <w:szCs w:val="20"/>
        </w:rPr>
        <w:t>eatre-</w:t>
      </w:r>
      <w:r w:rsidR="00252766" w:rsidRPr="003E38FC">
        <w:rPr>
          <w:rFonts w:ascii="Candara" w:eastAsia="Arial Unicode MS" w:hAnsi="Candara" w:cs="Arial Unicode MS"/>
          <w:noProof/>
          <w:sz w:val="20"/>
          <w:szCs w:val="20"/>
        </w:rPr>
        <w:t>M</w:t>
      </w:r>
      <w:r w:rsidR="00E7671B" w:rsidRPr="003E38FC">
        <w:rPr>
          <w:rFonts w:ascii="Candara" w:eastAsia="Arial Unicode MS" w:hAnsi="Candara" w:cs="Arial Unicode MS"/>
          <w:noProof/>
          <w:sz w:val="20"/>
          <w:szCs w:val="20"/>
        </w:rPr>
        <w:t>us</w:t>
      </w:r>
      <w:r w:rsidR="00BB1994" w:rsidRPr="003E38FC">
        <w:rPr>
          <w:rFonts w:ascii="Candara" w:eastAsia="Arial Unicode MS" w:hAnsi="Candara" w:cs="Arial Unicode MS"/>
          <w:noProof/>
          <w:sz w:val="20"/>
          <w:szCs w:val="20"/>
        </w:rPr>
        <w:t>eu</w:t>
      </w:r>
      <w:r w:rsidR="00E7671B" w:rsidRPr="003E38FC">
        <w:rPr>
          <w:rFonts w:ascii="Candara" w:eastAsia="Arial Unicode MS" w:hAnsi="Candara" w:cs="Arial Unicode MS"/>
          <w:noProof/>
          <w:sz w:val="20"/>
          <w:szCs w:val="20"/>
        </w:rPr>
        <w:t xml:space="preserve"> Dalí, </w:t>
      </w:r>
      <w:r w:rsidR="00BB1994" w:rsidRPr="003E38FC">
        <w:rPr>
          <w:rFonts w:ascii="Candara" w:eastAsia="Arial Unicode MS" w:hAnsi="Candara" w:cs="Arial Unicode MS"/>
          <w:noProof/>
          <w:sz w:val="20"/>
          <w:szCs w:val="20"/>
        </w:rPr>
        <w:t>obres de teatre contemporani</w:t>
      </w:r>
      <w:r w:rsidR="00013615" w:rsidRPr="003E38FC">
        <w:rPr>
          <w:rFonts w:ascii="Candara" w:eastAsia="Arial Unicode MS" w:hAnsi="Candara" w:cs="Arial Unicode MS"/>
          <w:noProof/>
          <w:sz w:val="20"/>
          <w:szCs w:val="20"/>
        </w:rPr>
        <w:t xml:space="preserve"> </w:t>
      </w:r>
      <w:r w:rsidR="00A228B9">
        <w:rPr>
          <w:rFonts w:ascii="Candara" w:eastAsia="Arial Unicode MS" w:hAnsi="Candara" w:cs="Arial Unicode MS"/>
          <w:noProof/>
          <w:sz w:val="20"/>
          <w:szCs w:val="20"/>
        </w:rPr>
        <w:t>«</w:t>
      </w:r>
      <w:r w:rsidR="00E7671B" w:rsidRPr="003E38FC">
        <w:rPr>
          <w:rFonts w:ascii="Candara" w:eastAsia="Arial Unicode MS" w:hAnsi="Candara" w:cs="Arial Unicode MS"/>
          <w:noProof/>
          <w:sz w:val="20"/>
          <w:szCs w:val="20"/>
        </w:rPr>
        <w:t>Contr</w:t>
      </w:r>
      <w:r w:rsidR="00BB1994" w:rsidRPr="003E38FC">
        <w:rPr>
          <w:rFonts w:ascii="Candara" w:eastAsia="Arial Unicode MS" w:hAnsi="Candara" w:cs="Arial Unicode MS"/>
          <w:noProof/>
          <w:sz w:val="20"/>
          <w:szCs w:val="20"/>
        </w:rPr>
        <w:t>a el progrés</w:t>
      </w:r>
      <w:r w:rsidR="00A228B9">
        <w:rPr>
          <w:rFonts w:ascii="Candara" w:eastAsia="Arial Unicode MS" w:hAnsi="Candara" w:cs="Arial Unicode MS"/>
          <w:noProof/>
          <w:sz w:val="20"/>
          <w:szCs w:val="20"/>
        </w:rPr>
        <w:t>»</w:t>
      </w:r>
      <w:r w:rsidR="00E7671B" w:rsidRPr="003E38FC">
        <w:rPr>
          <w:rFonts w:ascii="Candara" w:eastAsia="Arial Unicode MS" w:hAnsi="Candara" w:cs="Arial Unicode MS"/>
          <w:noProof/>
          <w:sz w:val="20"/>
          <w:szCs w:val="20"/>
        </w:rPr>
        <w:t xml:space="preserve"> </w:t>
      </w:r>
      <w:r w:rsidR="00BB1994" w:rsidRPr="003E38FC">
        <w:rPr>
          <w:rFonts w:ascii="Candara" w:eastAsia="Arial Unicode MS" w:hAnsi="Candara" w:cs="Arial Unicode MS"/>
          <w:noProof/>
          <w:sz w:val="20"/>
          <w:szCs w:val="20"/>
        </w:rPr>
        <w:t xml:space="preserve">i </w:t>
      </w:r>
      <w:r w:rsidR="00A228B9">
        <w:rPr>
          <w:rFonts w:ascii="Candara" w:eastAsia="Arial Unicode MS" w:hAnsi="Candara" w:cs="Arial Unicode MS"/>
          <w:noProof/>
          <w:sz w:val="20"/>
          <w:szCs w:val="20"/>
        </w:rPr>
        <w:t>«</w:t>
      </w:r>
      <w:r w:rsidR="00BB1994" w:rsidRPr="003E38FC">
        <w:rPr>
          <w:rFonts w:ascii="Candara" w:eastAsia="Arial Unicode MS" w:hAnsi="Candara" w:cs="Arial Unicode MS"/>
          <w:noProof/>
          <w:sz w:val="20"/>
          <w:szCs w:val="20"/>
        </w:rPr>
        <w:t>Contra l’amor</w:t>
      </w:r>
      <w:r w:rsidR="00A228B9">
        <w:rPr>
          <w:rFonts w:ascii="Candara" w:eastAsia="Arial Unicode MS" w:hAnsi="Candara" w:cs="Arial Unicode MS"/>
          <w:noProof/>
          <w:sz w:val="20"/>
          <w:szCs w:val="20"/>
        </w:rPr>
        <w:t>»</w:t>
      </w:r>
      <w:r w:rsidR="00BB1994" w:rsidRPr="003E38FC">
        <w:rPr>
          <w:rFonts w:ascii="Candara" w:eastAsia="Arial Unicode MS" w:hAnsi="Candara" w:cs="Arial Unicode MS"/>
          <w:noProof/>
          <w:sz w:val="20"/>
          <w:szCs w:val="20"/>
        </w:rPr>
        <w:t xml:space="preserve"> d’Esteve Soler</w:t>
      </w:r>
      <w:r w:rsidR="00335EF9" w:rsidRPr="003E38FC">
        <w:rPr>
          <w:rFonts w:ascii="Candara" w:eastAsia="Arial Unicode MS" w:hAnsi="Candara" w:cs="Arial Unicode MS"/>
          <w:noProof/>
          <w:sz w:val="20"/>
          <w:szCs w:val="20"/>
        </w:rPr>
        <w:t>.</w:t>
      </w:r>
      <w:r w:rsidR="002F6C53" w:rsidRPr="003E38FC">
        <w:rPr>
          <w:rFonts w:ascii="Candara" w:eastAsia="Arial Unicode MS" w:hAnsi="Candara" w:cs="Arial Unicode MS"/>
          <w:noProof/>
          <w:sz w:val="20"/>
          <w:szCs w:val="20"/>
        </w:rPr>
        <w:t xml:space="preserve"> </w:t>
      </w:r>
    </w:p>
    <w:p w:rsidR="00C1089F" w:rsidRPr="003E38FC" w:rsidRDefault="00C1089F" w:rsidP="00C245F4">
      <w:pPr>
        <w:spacing w:after="0"/>
        <w:jc w:val="both"/>
        <w:rPr>
          <w:rFonts w:ascii="Candara" w:eastAsia="Arial Unicode MS" w:hAnsi="Candara" w:cs="Arial Unicode MS"/>
          <w:noProof/>
          <w:sz w:val="20"/>
          <w:szCs w:val="20"/>
        </w:rPr>
      </w:pPr>
    </w:p>
    <w:p w:rsidR="00C245F4" w:rsidRPr="003E38FC" w:rsidRDefault="00BB1994" w:rsidP="00C245F4">
      <w:pPr>
        <w:pStyle w:val="Prrafodelista"/>
        <w:numPr>
          <w:ilvl w:val="0"/>
          <w:numId w:val="1"/>
        </w:numPr>
        <w:spacing w:after="0"/>
        <w:jc w:val="both"/>
        <w:rPr>
          <w:rFonts w:ascii="Candara" w:eastAsia="Arial Unicode MS" w:hAnsi="Candara" w:cs="Arial Unicode MS"/>
          <w:b/>
          <w:noProof/>
          <w:sz w:val="24"/>
          <w:szCs w:val="24"/>
          <w:u w:val="single"/>
        </w:rPr>
      </w:pPr>
      <w:r w:rsidRPr="003E38FC">
        <w:rPr>
          <w:rFonts w:ascii="Candara" w:eastAsia="Arial Unicode MS" w:hAnsi="Candara" w:cs="Arial Unicode MS"/>
          <w:b/>
          <w:noProof/>
          <w:sz w:val="24"/>
          <w:szCs w:val="24"/>
          <w:u w:val="single"/>
        </w:rPr>
        <w:t xml:space="preserve">Sector social, medi ambient, </w:t>
      </w:r>
      <w:r w:rsidR="00A228B9">
        <w:rPr>
          <w:rFonts w:ascii="Candara" w:eastAsia="Arial Unicode MS" w:hAnsi="Candara" w:cs="Arial Unicode MS"/>
          <w:b/>
          <w:noProof/>
          <w:sz w:val="24"/>
          <w:szCs w:val="24"/>
          <w:u w:val="single"/>
        </w:rPr>
        <w:t>cooperació</w:t>
      </w:r>
      <w:r w:rsidR="00F97FCF" w:rsidRPr="003E38FC">
        <w:rPr>
          <w:rFonts w:ascii="Candara" w:eastAsia="Arial Unicode MS" w:hAnsi="Candara" w:cs="Arial Unicode MS"/>
          <w:b/>
          <w:noProof/>
          <w:sz w:val="24"/>
          <w:szCs w:val="24"/>
          <w:u w:val="single"/>
        </w:rPr>
        <w:t>:</w:t>
      </w:r>
    </w:p>
    <w:p w:rsidR="00F97FCF" w:rsidRPr="003E38FC" w:rsidRDefault="00F97FCF" w:rsidP="005A1CBD">
      <w:pPr>
        <w:pStyle w:val="Prrafodelista"/>
        <w:spacing w:after="0"/>
        <w:jc w:val="both"/>
        <w:rPr>
          <w:rFonts w:ascii="Candara" w:eastAsia="Arial Unicode MS" w:hAnsi="Candara" w:cs="Arial Unicode MS"/>
          <w:b/>
          <w:noProof/>
          <w:sz w:val="20"/>
          <w:szCs w:val="20"/>
          <w:u w:val="single"/>
        </w:rPr>
      </w:pPr>
    </w:p>
    <w:p w:rsidR="00C245F4" w:rsidRPr="003E38FC" w:rsidRDefault="00C245F4" w:rsidP="005A1CBD">
      <w:pPr>
        <w:spacing w:after="0"/>
        <w:jc w:val="both"/>
        <w:rPr>
          <w:rFonts w:ascii="Candara" w:eastAsia="Arial Unicode MS" w:hAnsi="Candara" w:cs="Arial Unicode MS"/>
          <w:noProof/>
          <w:sz w:val="20"/>
          <w:szCs w:val="20"/>
        </w:rPr>
      </w:pPr>
      <w:r w:rsidRPr="003E38FC">
        <w:rPr>
          <w:rFonts w:ascii="Candara" w:eastAsia="Arial Unicode MS" w:hAnsi="Candara" w:cs="Arial Unicode MS"/>
          <w:noProof/>
          <w:sz w:val="20"/>
          <w:szCs w:val="20"/>
        </w:rPr>
        <w:tab/>
      </w:r>
      <w:r w:rsidR="003936FB" w:rsidRPr="003E38FC">
        <w:rPr>
          <w:rFonts w:ascii="Candara" w:eastAsia="Arial Unicode MS" w:hAnsi="Candara" w:cs="Arial Unicode MS"/>
          <w:noProof/>
          <w:sz w:val="20"/>
          <w:szCs w:val="20"/>
        </w:rPr>
        <w:t xml:space="preserve">Traduccions realitzades en l’àmbit social, polític, econòmic, ONG, ocupació, projectes de cooperació, ajudes a </w:t>
      </w:r>
      <w:r w:rsidR="00BE7AAB" w:rsidRPr="003E38FC">
        <w:rPr>
          <w:rFonts w:ascii="Candara" w:eastAsia="Arial Unicode MS" w:hAnsi="Candara" w:cs="Arial Unicode MS"/>
          <w:noProof/>
          <w:sz w:val="20"/>
          <w:szCs w:val="20"/>
        </w:rPr>
        <w:t>l’immigració</w:t>
      </w:r>
      <w:r w:rsidR="003936FB" w:rsidRPr="003E38FC">
        <w:rPr>
          <w:rFonts w:ascii="Candara" w:eastAsia="Arial Unicode MS" w:hAnsi="Candara" w:cs="Arial Unicode MS"/>
          <w:noProof/>
          <w:sz w:val="20"/>
          <w:szCs w:val="20"/>
        </w:rPr>
        <w:t xml:space="preserve">, </w:t>
      </w:r>
      <w:r w:rsidR="00BE7AAB" w:rsidRPr="003E38FC">
        <w:rPr>
          <w:rFonts w:ascii="Candara" w:eastAsia="Arial Unicode MS" w:hAnsi="Candara" w:cs="Arial Unicode MS"/>
          <w:noProof/>
          <w:sz w:val="20"/>
          <w:szCs w:val="20"/>
        </w:rPr>
        <w:t>desenvolupament local, salut, centres hospitalaris, medi ambient, parcs naturals, geologia, universitats</w:t>
      </w:r>
      <w:r w:rsidRPr="003E38FC">
        <w:rPr>
          <w:rFonts w:ascii="Candara" w:eastAsia="Arial Unicode MS" w:hAnsi="Candara" w:cs="Arial Unicode MS"/>
          <w:noProof/>
          <w:sz w:val="20"/>
          <w:szCs w:val="20"/>
        </w:rPr>
        <w:t xml:space="preserve">. </w:t>
      </w:r>
    </w:p>
    <w:p w:rsidR="00335EF9" w:rsidRPr="003E38FC" w:rsidRDefault="00335EF9" w:rsidP="005A1CBD">
      <w:pPr>
        <w:spacing w:after="0"/>
        <w:jc w:val="both"/>
        <w:rPr>
          <w:rFonts w:ascii="Candara" w:eastAsia="Arial Unicode MS" w:hAnsi="Candara" w:cs="Arial Unicode MS"/>
          <w:noProof/>
          <w:sz w:val="20"/>
          <w:szCs w:val="20"/>
        </w:rPr>
      </w:pPr>
    </w:p>
    <w:p w:rsidR="00323719" w:rsidRPr="003E38FC" w:rsidRDefault="009B37AF" w:rsidP="00C1089F">
      <w:pPr>
        <w:pBdr>
          <w:bottom w:val="single" w:sz="4" w:space="1" w:color="auto"/>
        </w:pBdr>
        <w:spacing w:after="0"/>
        <w:jc w:val="both"/>
        <w:rPr>
          <w:rFonts w:ascii="Candara" w:eastAsia="Arial Unicode MS" w:hAnsi="Candara" w:cs="Arial Unicode MS"/>
          <w:noProof/>
          <w:sz w:val="20"/>
          <w:szCs w:val="20"/>
        </w:rPr>
      </w:pPr>
      <w:r w:rsidRPr="003E38FC">
        <w:rPr>
          <w:rFonts w:ascii="Candara" w:eastAsia="Arial Unicode MS" w:hAnsi="Candara" w:cs="Arial Unicode MS"/>
          <w:b/>
          <w:noProof/>
          <w:sz w:val="20"/>
          <w:szCs w:val="20"/>
        </w:rPr>
        <w:tab/>
      </w:r>
      <w:r w:rsidR="00BE7AAB" w:rsidRPr="003E38FC">
        <w:rPr>
          <w:rFonts w:ascii="Candara" w:eastAsia="Arial Unicode MS" w:hAnsi="Candara" w:cs="Arial Unicode MS"/>
          <w:b/>
          <w:noProof/>
          <w:sz w:val="20"/>
          <w:szCs w:val="20"/>
        </w:rPr>
        <w:t>Alguns</w:t>
      </w:r>
      <w:r w:rsidR="00B57424" w:rsidRPr="003E38FC">
        <w:rPr>
          <w:rFonts w:ascii="Candara" w:eastAsia="Arial Unicode MS" w:hAnsi="Candara" w:cs="Arial Unicode MS"/>
          <w:b/>
          <w:noProof/>
          <w:sz w:val="20"/>
          <w:szCs w:val="20"/>
        </w:rPr>
        <w:t xml:space="preserve"> clients</w:t>
      </w:r>
      <w:r w:rsidR="00B57424" w:rsidRPr="003E38FC">
        <w:rPr>
          <w:rFonts w:ascii="Candara" w:eastAsia="Arial Unicode MS" w:hAnsi="Candara" w:cs="Arial Unicode MS"/>
          <w:noProof/>
          <w:sz w:val="20"/>
          <w:szCs w:val="20"/>
        </w:rPr>
        <w:t>:</w:t>
      </w:r>
      <w:r w:rsidR="00E7671B" w:rsidRPr="003E38FC">
        <w:rPr>
          <w:rFonts w:ascii="Candara" w:eastAsia="Arial Unicode MS" w:hAnsi="Candara" w:cs="Arial Unicode MS"/>
          <w:noProof/>
          <w:sz w:val="20"/>
          <w:szCs w:val="20"/>
        </w:rPr>
        <w:t xml:space="preserve"> </w:t>
      </w:r>
      <w:r w:rsidR="00BE7AAB" w:rsidRPr="003E38FC">
        <w:rPr>
          <w:rFonts w:ascii="Candara" w:eastAsia="Arial Unicode MS" w:hAnsi="Candara" w:cs="Arial Unicode MS"/>
          <w:noProof/>
          <w:sz w:val="20"/>
          <w:szCs w:val="20"/>
        </w:rPr>
        <w:t xml:space="preserve">Projectes socials de l’ajuntament </w:t>
      </w:r>
      <w:r w:rsidR="008F16B2" w:rsidRPr="003E38FC">
        <w:rPr>
          <w:rFonts w:ascii="Candara" w:eastAsia="Arial Unicode MS" w:hAnsi="Candara" w:cs="Arial Unicode MS"/>
          <w:noProof/>
          <w:sz w:val="20"/>
          <w:szCs w:val="20"/>
        </w:rPr>
        <w:t xml:space="preserve">de Barcelona, Departament de medi ambient de la Generalitat de Catalunya, Xarxa </w:t>
      </w:r>
      <w:r w:rsidR="00013615" w:rsidRPr="003E38FC">
        <w:rPr>
          <w:rFonts w:ascii="Candara" w:eastAsia="Arial Unicode MS" w:hAnsi="Candara" w:cs="Arial Unicode MS"/>
          <w:noProof/>
          <w:sz w:val="20"/>
          <w:szCs w:val="20"/>
        </w:rPr>
        <w:t xml:space="preserve">Natura 2000, </w:t>
      </w:r>
      <w:r w:rsidR="00B21D2D" w:rsidRPr="003E38FC">
        <w:rPr>
          <w:rFonts w:ascii="Candara" w:eastAsia="Arial Unicode MS" w:hAnsi="Candara" w:cs="Arial Unicode MS"/>
          <w:noProof/>
          <w:sz w:val="20"/>
          <w:szCs w:val="20"/>
        </w:rPr>
        <w:t>Parcs de Catal</w:t>
      </w:r>
      <w:r w:rsidR="008F16B2" w:rsidRPr="003E38FC">
        <w:rPr>
          <w:rFonts w:ascii="Candara" w:eastAsia="Arial Unicode MS" w:hAnsi="Candara" w:cs="Arial Unicode MS"/>
          <w:noProof/>
          <w:sz w:val="20"/>
          <w:szCs w:val="20"/>
        </w:rPr>
        <w:t>unya</w:t>
      </w:r>
      <w:r w:rsidR="00B21D2D" w:rsidRPr="003E38FC">
        <w:rPr>
          <w:rFonts w:ascii="Candara" w:eastAsia="Arial Unicode MS" w:hAnsi="Candara" w:cs="Arial Unicode MS"/>
          <w:noProof/>
          <w:sz w:val="20"/>
          <w:szCs w:val="20"/>
        </w:rPr>
        <w:t>, F</w:t>
      </w:r>
      <w:r w:rsidR="008F16B2" w:rsidRPr="003E38FC">
        <w:rPr>
          <w:rFonts w:ascii="Candara" w:eastAsia="Arial Unicode MS" w:hAnsi="Candara" w:cs="Arial Unicode MS"/>
          <w:noProof/>
          <w:sz w:val="20"/>
          <w:szCs w:val="20"/>
        </w:rPr>
        <w:t>ederació</w:t>
      </w:r>
      <w:r w:rsidR="00B21D2D" w:rsidRPr="003E38FC">
        <w:rPr>
          <w:rFonts w:ascii="Candara" w:eastAsia="Arial Unicode MS" w:hAnsi="Candara" w:cs="Arial Unicode MS"/>
          <w:noProof/>
          <w:sz w:val="20"/>
          <w:szCs w:val="20"/>
        </w:rPr>
        <w:t xml:space="preserve"> E</w:t>
      </w:r>
      <w:r w:rsidR="00013615" w:rsidRPr="003E38FC">
        <w:rPr>
          <w:rFonts w:ascii="Candara" w:eastAsia="Arial Unicode MS" w:hAnsi="Candara" w:cs="Arial Unicode MS"/>
          <w:noProof/>
          <w:sz w:val="20"/>
          <w:szCs w:val="20"/>
        </w:rPr>
        <w:t xml:space="preserve">uroparc, Fedenatur, </w:t>
      </w:r>
      <w:r w:rsidR="00F97FCF" w:rsidRPr="003E38FC">
        <w:rPr>
          <w:rFonts w:ascii="Candara" w:eastAsia="Arial Unicode MS" w:hAnsi="Candara" w:cs="Arial Unicode MS"/>
          <w:noProof/>
          <w:sz w:val="20"/>
          <w:szCs w:val="20"/>
        </w:rPr>
        <w:t>Minist</w:t>
      </w:r>
      <w:r w:rsidR="008F16B2" w:rsidRPr="003E38FC">
        <w:rPr>
          <w:rFonts w:ascii="Candara" w:eastAsia="Arial Unicode MS" w:hAnsi="Candara" w:cs="Arial Unicode MS"/>
          <w:noProof/>
          <w:sz w:val="20"/>
          <w:szCs w:val="20"/>
        </w:rPr>
        <w:t xml:space="preserve">eri de la Presidència Espanyola de l’UE (2010), Fòrum Social Europeu, </w:t>
      </w:r>
      <w:r w:rsidR="0005656D" w:rsidRPr="003E38FC">
        <w:rPr>
          <w:rFonts w:ascii="Candara" w:eastAsia="Arial Unicode MS" w:hAnsi="Candara" w:cs="Arial Unicode MS"/>
          <w:noProof/>
          <w:sz w:val="20"/>
          <w:szCs w:val="20"/>
        </w:rPr>
        <w:t xml:space="preserve">The Global Fund, Global Health, Fons </w:t>
      </w:r>
      <w:r w:rsidR="0016651A" w:rsidRPr="003E38FC">
        <w:rPr>
          <w:rFonts w:ascii="Candara" w:eastAsia="Arial Unicode MS" w:hAnsi="Candara" w:cs="Arial Unicode MS"/>
          <w:noProof/>
          <w:sz w:val="20"/>
          <w:szCs w:val="20"/>
        </w:rPr>
        <w:t>S</w:t>
      </w:r>
      <w:r w:rsidR="0005656D" w:rsidRPr="003E38FC">
        <w:rPr>
          <w:rFonts w:ascii="Candara" w:eastAsia="Arial Unicode MS" w:hAnsi="Candara" w:cs="Arial Unicode MS"/>
          <w:noProof/>
          <w:sz w:val="20"/>
          <w:szCs w:val="20"/>
        </w:rPr>
        <w:t xml:space="preserve">ocial </w:t>
      </w:r>
      <w:r w:rsidR="0016651A" w:rsidRPr="003E38FC">
        <w:rPr>
          <w:rFonts w:ascii="Candara" w:eastAsia="Arial Unicode MS" w:hAnsi="Candara" w:cs="Arial Unicode MS"/>
          <w:noProof/>
          <w:sz w:val="20"/>
          <w:szCs w:val="20"/>
        </w:rPr>
        <w:t>Europeu</w:t>
      </w:r>
      <w:r w:rsidR="0005656D" w:rsidRPr="003E38FC">
        <w:rPr>
          <w:rFonts w:ascii="Candara" w:eastAsia="Arial Unicode MS" w:hAnsi="Candara" w:cs="Arial Unicode MS"/>
          <w:noProof/>
          <w:sz w:val="20"/>
          <w:szCs w:val="20"/>
        </w:rPr>
        <w:t xml:space="preserve">, </w:t>
      </w:r>
      <w:r w:rsidR="0016651A" w:rsidRPr="003E38FC">
        <w:rPr>
          <w:rFonts w:ascii="Candara" w:eastAsia="Arial Unicode MS" w:hAnsi="Candara" w:cs="Arial Unicode MS"/>
          <w:noProof/>
          <w:sz w:val="20"/>
          <w:szCs w:val="20"/>
        </w:rPr>
        <w:t>programa de cooperació Canàries/Senegal</w:t>
      </w:r>
      <w:r w:rsidR="00323719" w:rsidRPr="003E38FC">
        <w:rPr>
          <w:rFonts w:ascii="Candara" w:eastAsia="Arial Unicode MS" w:hAnsi="Candara" w:cs="Arial Unicode MS"/>
          <w:noProof/>
          <w:sz w:val="20"/>
          <w:szCs w:val="20"/>
        </w:rPr>
        <w:t>.</w:t>
      </w:r>
    </w:p>
    <w:p w:rsidR="00C1089F" w:rsidRPr="003E38FC" w:rsidRDefault="00C1089F" w:rsidP="00C1089F">
      <w:pPr>
        <w:pBdr>
          <w:bottom w:val="single" w:sz="4" w:space="1" w:color="auto"/>
        </w:pBdr>
        <w:spacing w:after="0"/>
        <w:jc w:val="both"/>
        <w:rPr>
          <w:rFonts w:ascii="Candara" w:eastAsia="Arial Unicode MS" w:hAnsi="Candara" w:cs="Arial Unicode MS"/>
          <w:noProof/>
          <w:sz w:val="20"/>
          <w:szCs w:val="20"/>
        </w:rPr>
      </w:pPr>
    </w:p>
    <w:p w:rsidR="00D44F91" w:rsidRPr="003E38FC" w:rsidRDefault="00D44F91" w:rsidP="00F527B7">
      <w:pPr>
        <w:spacing w:after="0"/>
        <w:jc w:val="both"/>
        <w:rPr>
          <w:rFonts w:ascii="Candara" w:hAnsi="Candara"/>
          <w:noProof/>
          <w:sz w:val="20"/>
          <w:szCs w:val="20"/>
        </w:rPr>
      </w:pPr>
    </w:p>
    <w:p w:rsidR="00893CE9" w:rsidRPr="003E38FC" w:rsidRDefault="00B26D3E" w:rsidP="00B26D3E">
      <w:pPr>
        <w:spacing w:after="0"/>
        <w:jc w:val="center"/>
        <w:rPr>
          <w:rFonts w:ascii="Candara" w:hAnsi="Candara"/>
          <w:noProof/>
          <w:sz w:val="24"/>
          <w:szCs w:val="24"/>
        </w:rPr>
      </w:pPr>
      <w:r w:rsidRPr="003E38FC">
        <w:rPr>
          <w:rFonts w:ascii="Candara" w:hAnsi="Candara"/>
          <w:b/>
          <w:noProof/>
          <w:sz w:val="24"/>
          <w:szCs w:val="24"/>
        </w:rPr>
        <w:t>R</w:t>
      </w:r>
      <w:r w:rsidR="0016651A" w:rsidRPr="003E38FC">
        <w:rPr>
          <w:rFonts w:ascii="Candara" w:hAnsi="Candara"/>
          <w:b/>
          <w:noProof/>
          <w:sz w:val="24"/>
          <w:szCs w:val="24"/>
        </w:rPr>
        <w:t>EFERÈNCIES DE CLIENTS</w:t>
      </w:r>
      <w:r w:rsidRPr="003E38FC">
        <w:rPr>
          <w:rFonts w:ascii="Candara" w:hAnsi="Candara"/>
          <w:noProof/>
          <w:sz w:val="24"/>
          <w:szCs w:val="24"/>
        </w:rPr>
        <w:t>:</w:t>
      </w:r>
    </w:p>
    <w:p w:rsidR="00F271C9" w:rsidRPr="003E38FC" w:rsidRDefault="00F271C9" w:rsidP="00B26D3E">
      <w:pPr>
        <w:spacing w:after="0"/>
        <w:jc w:val="center"/>
        <w:rPr>
          <w:rFonts w:ascii="Candara" w:hAnsi="Candara"/>
          <w:noProof/>
          <w:sz w:val="24"/>
          <w:szCs w:val="24"/>
        </w:rPr>
      </w:pPr>
    </w:p>
    <w:p w:rsidR="00BF4ED4" w:rsidRPr="003E38FC" w:rsidRDefault="00F271C9" w:rsidP="00F527B7">
      <w:pPr>
        <w:spacing w:after="0"/>
        <w:jc w:val="both"/>
        <w:rPr>
          <w:rFonts w:ascii="Candara" w:hAnsi="Candara"/>
          <w:noProof/>
          <w:sz w:val="20"/>
          <w:szCs w:val="20"/>
        </w:rPr>
      </w:pPr>
      <w:r w:rsidRPr="003E38FC">
        <w:rPr>
          <w:rFonts w:ascii="Candara" w:hAnsi="Candara"/>
          <w:noProof/>
          <w:sz w:val="20"/>
          <w:szCs w:val="20"/>
        </w:rPr>
        <w:t xml:space="preserve">Podeu llegir uns extractes de recomanacions d’alguns clients. Més detalls </w:t>
      </w:r>
      <w:hyperlink r:id="rId25" w:history="1">
        <w:r w:rsidRPr="003E38FC">
          <w:rPr>
            <w:rStyle w:val="Hipervnculo"/>
            <w:rFonts w:ascii="Candara" w:hAnsi="Candara"/>
            <w:noProof/>
            <w:sz w:val="20"/>
            <w:szCs w:val="20"/>
          </w:rPr>
          <w:t>al meu perfil Linkedin.</w:t>
        </w:r>
      </w:hyperlink>
    </w:p>
    <w:p w:rsidR="00F271C9" w:rsidRPr="003E38FC" w:rsidRDefault="00F271C9" w:rsidP="00F527B7">
      <w:pPr>
        <w:spacing w:after="0"/>
        <w:jc w:val="both"/>
        <w:rPr>
          <w:rFonts w:ascii="Candara" w:hAnsi="Candara"/>
          <w:noProof/>
          <w:sz w:val="20"/>
          <w:szCs w:val="20"/>
        </w:rPr>
      </w:pPr>
    </w:p>
    <w:p w:rsidR="0055369B" w:rsidRPr="003E38FC" w:rsidRDefault="00A228B9" w:rsidP="00F527B7">
      <w:pPr>
        <w:spacing w:after="0"/>
        <w:jc w:val="both"/>
        <w:rPr>
          <w:rFonts w:ascii="Candara" w:hAnsi="Candara"/>
          <w:noProof/>
          <w:sz w:val="20"/>
          <w:szCs w:val="20"/>
        </w:rPr>
      </w:pPr>
      <w:r>
        <w:rPr>
          <w:rFonts w:ascii="Candara" w:hAnsi="Candara"/>
          <w:noProof/>
          <w:sz w:val="20"/>
          <w:szCs w:val="20"/>
        </w:rPr>
        <w:t>«</w:t>
      </w:r>
      <w:r w:rsidR="0016651A" w:rsidRPr="003E38FC">
        <w:rPr>
          <w:rFonts w:ascii="Candara" w:hAnsi="Candara"/>
          <w:noProof/>
          <w:sz w:val="20"/>
          <w:szCs w:val="20"/>
        </w:rPr>
        <w:t>Feina impecable, tant des del punt de vista lingüístic com per la relació al client</w:t>
      </w:r>
      <w:r w:rsidR="00172893" w:rsidRPr="003E38FC">
        <w:rPr>
          <w:rFonts w:ascii="Candara" w:hAnsi="Candara"/>
          <w:noProof/>
          <w:sz w:val="20"/>
          <w:szCs w:val="20"/>
        </w:rPr>
        <w:t xml:space="preserve">. </w:t>
      </w:r>
      <w:r w:rsidR="00945513" w:rsidRPr="003E38FC">
        <w:rPr>
          <w:rFonts w:ascii="Candara" w:hAnsi="Candara"/>
          <w:noProof/>
          <w:sz w:val="20"/>
          <w:szCs w:val="20"/>
        </w:rPr>
        <w:t>Alice</w:t>
      </w:r>
      <w:r w:rsidR="00172893" w:rsidRPr="003E38FC">
        <w:rPr>
          <w:rFonts w:ascii="Candara" w:hAnsi="Candara"/>
          <w:noProof/>
          <w:sz w:val="20"/>
          <w:szCs w:val="20"/>
        </w:rPr>
        <w:t xml:space="preserve"> </w:t>
      </w:r>
      <w:r w:rsidR="0016651A" w:rsidRPr="003E38FC">
        <w:rPr>
          <w:rFonts w:ascii="Candara" w:hAnsi="Candara"/>
          <w:noProof/>
          <w:sz w:val="20"/>
          <w:szCs w:val="20"/>
        </w:rPr>
        <w:t>és conscient de totes les particularitats i els diferents processos d’un projecte de traducció, i sempre aporta una mirada experta per a millorar la qualitat final del projecte</w:t>
      </w:r>
      <w:r w:rsidR="00B57424" w:rsidRPr="003E38FC">
        <w:rPr>
          <w:rFonts w:ascii="Candara" w:hAnsi="Candara"/>
          <w:noProof/>
          <w:sz w:val="20"/>
          <w:szCs w:val="20"/>
        </w:rPr>
        <w:t> </w:t>
      </w:r>
      <w:r w:rsidR="00ED260D" w:rsidRPr="003E38FC">
        <w:rPr>
          <w:rFonts w:ascii="Candara" w:hAnsi="Candara"/>
          <w:noProof/>
          <w:sz w:val="20"/>
          <w:szCs w:val="20"/>
        </w:rPr>
        <w:t>[…]</w:t>
      </w:r>
      <w:r w:rsidR="0016651A" w:rsidRPr="003E38FC">
        <w:rPr>
          <w:rFonts w:ascii="Candara" w:hAnsi="Candara"/>
          <w:noProof/>
          <w:sz w:val="20"/>
          <w:szCs w:val="20"/>
        </w:rPr>
        <w:t>.</w:t>
      </w:r>
      <w:r w:rsidR="00ED260D" w:rsidRPr="003E38FC">
        <w:rPr>
          <w:rFonts w:ascii="Candara" w:hAnsi="Candara"/>
          <w:noProof/>
          <w:sz w:val="20"/>
          <w:szCs w:val="20"/>
        </w:rPr>
        <w:t xml:space="preserve"> </w:t>
      </w:r>
      <w:r w:rsidR="0016651A" w:rsidRPr="003E38FC">
        <w:rPr>
          <w:rFonts w:ascii="Candara" w:hAnsi="Candara"/>
          <w:noProof/>
          <w:sz w:val="20"/>
          <w:szCs w:val="20"/>
        </w:rPr>
        <w:t>El seu caràcter proactiu i la seva amabilitat fan de ella una de les nostres col·laboradores i</w:t>
      </w:r>
      <w:r w:rsidR="00EE7227" w:rsidRPr="003E38FC">
        <w:rPr>
          <w:rFonts w:ascii="Candara" w:hAnsi="Candara"/>
          <w:noProof/>
          <w:sz w:val="20"/>
          <w:szCs w:val="20"/>
        </w:rPr>
        <w:t>m</w:t>
      </w:r>
      <w:r w:rsidR="0016651A" w:rsidRPr="003E38FC">
        <w:rPr>
          <w:rFonts w:ascii="Candara" w:hAnsi="Candara"/>
          <w:noProof/>
          <w:sz w:val="20"/>
          <w:szCs w:val="20"/>
        </w:rPr>
        <w:t>prescindibles</w:t>
      </w:r>
      <w:r>
        <w:rPr>
          <w:rFonts w:ascii="Candara" w:hAnsi="Candara"/>
          <w:noProof/>
          <w:sz w:val="20"/>
          <w:szCs w:val="20"/>
        </w:rPr>
        <w:t>»</w:t>
      </w:r>
      <w:r w:rsidR="0016651A" w:rsidRPr="003E38FC">
        <w:rPr>
          <w:rFonts w:ascii="Candara" w:hAnsi="Candara"/>
          <w:noProof/>
          <w:sz w:val="20"/>
          <w:szCs w:val="20"/>
        </w:rPr>
        <w:t>. </w:t>
      </w:r>
      <w:r w:rsidR="00ED260D" w:rsidRPr="003E38FC">
        <w:rPr>
          <w:rFonts w:ascii="Candara" w:hAnsi="Candara"/>
          <w:noProof/>
          <w:sz w:val="20"/>
          <w:szCs w:val="20"/>
        </w:rPr>
        <w:t xml:space="preserve"> </w:t>
      </w:r>
      <w:r w:rsidR="00BF4ED4" w:rsidRPr="003E38FC">
        <w:rPr>
          <w:rFonts w:ascii="Candara" w:hAnsi="Candara"/>
          <w:noProof/>
          <w:sz w:val="20"/>
          <w:szCs w:val="20"/>
        </w:rPr>
        <w:t>(Kobalt Languges, 2011).</w:t>
      </w:r>
    </w:p>
    <w:p w:rsidR="00BF4ED4" w:rsidRPr="003E38FC" w:rsidRDefault="00BF4ED4" w:rsidP="00F527B7">
      <w:pPr>
        <w:spacing w:after="0"/>
        <w:jc w:val="both"/>
        <w:rPr>
          <w:rFonts w:ascii="Candara" w:hAnsi="Candara"/>
          <w:noProof/>
          <w:sz w:val="20"/>
          <w:szCs w:val="20"/>
        </w:rPr>
      </w:pPr>
    </w:p>
    <w:p w:rsidR="00BF4ED4" w:rsidRPr="003E38FC" w:rsidRDefault="00A228B9" w:rsidP="00F527B7">
      <w:pPr>
        <w:spacing w:after="0"/>
        <w:jc w:val="both"/>
        <w:rPr>
          <w:rFonts w:ascii="Candara" w:hAnsi="Candara"/>
          <w:noProof/>
          <w:sz w:val="20"/>
          <w:szCs w:val="20"/>
        </w:rPr>
      </w:pPr>
      <w:r>
        <w:rPr>
          <w:rFonts w:ascii="Candara" w:hAnsi="Candara"/>
          <w:noProof/>
          <w:sz w:val="20"/>
          <w:szCs w:val="20"/>
        </w:rPr>
        <w:t>«</w:t>
      </w:r>
      <w:r w:rsidR="003B0422" w:rsidRPr="003E38FC">
        <w:rPr>
          <w:rFonts w:ascii="Candara" w:hAnsi="Candara"/>
          <w:noProof/>
          <w:sz w:val="20"/>
          <w:szCs w:val="20"/>
        </w:rPr>
        <w:t>R</w:t>
      </w:r>
      <w:r w:rsidR="00EE7227" w:rsidRPr="003E38FC">
        <w:rPr>
          <w:rFonts w:ascii="Candara" w:hAnsi="Candara"/>
          <w:noProof/>
          <w:sz w:val="20"/>
          <w:szCs w:val="20"/>
        </w:rPr>
        <w:t>esultats sempre excel·lents</w:t>
      </w:r>
      <w:r>
        <w:rPr>
          <w:rFonts w:ascii="Candara" w:hAnsi="Candara"/>
          <w:noProof/>
          <w:sz w:val="20"/>
          <w:szCs w:val="20"/>
        </w:rPr>
        <w:t xml:space="preserve">» </w:t>
      </w:r>
      <w:r w:rsidR="007F7776" w:rsidRPr="003E38FC">
        <w:rPr>
          <w:rFonts w:ascii="Candara" w:hAnsi="Candara"/>
          <w:noProof/>
          <w:sz w:val="20"/>
          <w:szCs w:val="20"/>
        </w:rPr>
        <w:t>(</w:t>
      </w:r>
      <w:r w:rsidR="00081174" w:rsidRPr="003E38FC">
        <w:rPr>
          <w:rFonts w:ascii="Candara" w:hAnsi="Candara"/>
          <w:noProof/>
          <w:sz w:val="20"/>
          <w:szCs w:val="20"/>
        </w:rPr>
        <w:t>Análoga,</w:t>
      </w:r>
      <w:r w:rsidR="007F7776" w:rsidRPr="003E38FC">
        <w:rPr>
          <w:rFonts w:ascii="Candara" w:hAnsi="Candara"/>
          <w:noProof/>
          <w:sz w:val="20"/>
          <w:szCs w:val="20"/>
        </w:rPr>
        <w:t xml:space="preserve"> 2011)</w:t>
      </w:r>
    </w:p>
    <w:p w:rsidR="003A1D17" w:rsidRPr="003E38FC" w:rsidRDefault="003A1D17" w:rsidP="003A1D17">
      <w:pPr>
        <w:spacing w:after="0"/>
        <w:jc w:val="both"/>
        <w:rPr>
          <w:rFonts w:ascii="Candara" w:hAnsi="Candara"/>
          <w:noProof/>
          <w:sz w:val="20"/>
          <w:szCs w:val="20"/>
        </w:rPr>
      </w:pPr>
    </w:p>
    <w:p w:rsidR="003A1D17" w:rsidRPr="003E38FC" w:rsidRDefault="00A228B9" w:rsidP="003A1D17">
      <w:pPr>
        <w:spacing w:after="0"/>
        <w:jc w:val="both"/>
        <w:rPr>
          <w:rFonts w:ascii="Candara" w:hAnsi="Candara"/>
          <w:noProof/>
          <w:sz w:val="20"/>
          <w:szCs w:val="20"/>
        </w:rPr>
      </w:pPr>
      <w:r>
        <w:rPr>
          <w:rFonts w:ascii="Candara" w:hAnsi="Candara"/>
          <w:noProof/>
          <w:sz w:val="20"/>
          <w:szCs w:val="20"/>
        </w:rPr>
        <w:t>«</w:t>
      </w:r>
      <w:r w:rsidR="003A1D17" w:rsidRPr="003E38FC">
        <w:rPr>
          <w:rFonts w:ascii="Candara" w:hAnsi="Candara"/>
          <w:noProof/>
          <w:sz w:val="20"/>
          <w:szCs w:val="20"/>
        </w:rPr>
        <w:t>Un</w:t>
      </w:r>
      <w:r w:rsidR="00EE7227" w:rsidRPr="003E38FC">
        <w:rPr>
          <w:rFonts w:ascii="Candara" w:hAnsi="Candara"/>
          <w:noProof/>
          <w:sz w:val="20"/>
          <w:szCs w:val="20"/>
        </w:rPr>
        <w:t>a professional excel·lent, prec</w:t>
      </w:r>
      <w:r w:rsidR="00940013">
        <w:rPr>
          <w:rFonts w:ascii="Candara" w:hAnsi="Candara"/>
          <w:noProof/>
          <w:sz w:val="20"/>
          <w:szCs w:val="20"/>
        </w:rPr>
        <w:t>isa, sempre agradable i puntual»</w:t>
      </w:r>
      <w:r w:rsidR="00B310F9" w:rsidRPr="003E38FC">
        <w:rPr>
          <w:rFonts w:ascii="Candara" w:hAnsi="Candara"/>
          <w:noProof/>
          <w:sz w:val="20"/>
          <w:szCs w:val="20"/>
        </w:rPr>
        <w:t xml:space="preserve"> (Subtil, 2011)</w:t>
      </w:r>
    </w:p>
    <w:p w:rsidR="00D44F91" w:rsidRPr="003E38FC" w:rsidRDefault="002F6C53" w:rsidP="00F527B7">
      <w:pPr>
        <w:spacing w:after="0"/>
        <w:jc w:val="both"/>
        <w:rPr>
          <w:rFonts w:ascii="Candara" w:hAnsi="Candara"/>
          <w:noProof/>
          <w:sz w:val="20"/>
          <w:szCs w:val="20"/>
        </w:rPr>
      </w:pPr>
      <w:r w:rsidRPr="003E38FC">
        <w:rPr>
          <w:rFonts w:ascii="Candara" w:hAnsi="Candara"/>
          <w:noProof/>
          <w:sz w:val="20"/>
          <w:szCs w:val="20"/>
        </w:rPr>
        <w:t xml:space="preserve"> </w:t>
      </w:r>
    </w:p>
    <w:p w:rsidR="007F7776" w:rsidRPr="003E38FC" w:rsidRDefault="00A228B9" w:rsidP="00F527B7">
      <w:pPr>
        <w:spacing w:after="0"/>
        <w:jc w:val="both"/>
        <w:rPr>
          <w:rFonts w:ascii="Candara" w:hAnsi="Candara"/>
          <w:noProof/>
          <w:sz w:val="20"/>
          <w:szCs w:val="20"/>
        </w:rPr>
      </w:pPr>
      <w:r>
        <w:rPr>
          <w:rFonts w:ascii="Candara" w:hAnsi="Candara"/>
          <w:noProof/>
          <w:sz w:val="20"/>
          <w:szCs w:val="20"/>
        </w:rPr>
        <w:t>«</w:t>
      </w:r>
      <w:r w:rsidR="00EE7227" w:rsidRPr="003E38FC">
        <w:rPr>
          <w:rFonts w:ascii="Candara" w:hAnsi="Candara"/>
          <w:noProof/>
          <w:sz w:val="20"/>
          <w:szCs w:val="20"/>
        </w:rPr>
        <w:t>Màxima atenció a la qualitat d</w:t>
      </w:r>
      <w:r w:rsidR="00940013">
        <w:rPr>
          <w:rFonts w:ascii="Candara" w:hAnsi="Candara"/>
          <w:noProof/>
          <w:sz w:val="20"/>
          <w:szCs w:val="20"/>
        </w:rPr>
        <w:t>e la feina i lliurament puntual»</w:t>
      </w:r>
      <w:r w:rsidR="00B310F9" w:rsidRPr="003E38FC">
        <w:rPr>
          <w:rFonts w:ascii="Candara" w:hAnsi="Candara"/>
          <w:noProof/>
          <w:sz w:val="20"/>
          <w:szCs w:val="20"/>
        </w:rPr>
        <w:t xml:space="preserve"> (Neus González, 2011)</w:t>
      </w:r>
    </w:p>
    <w:p w:rsidR="00D44F91" w:rsidRPr="003E38FC" w:rsidRDefault="00D44F91" w:rsidP="00F527B7">
      <w:pPr>
        <w:spacing w:after="0"/>
        <w:jc w:val="both"/>
        <w:rPr>
          <w:rFonts w:ascii="Candara" w:hAnsi="Candara"/>
          <w:noProof/>
          <w:sz w:val="20"/>
          <w:szCs w:val="20"/>
        </w:rPr>
      </w:pPr>
    </w:p>
    <w:p w:rsidR="00D44F91" w:rsidRPr="003E38FC" w:rsidRDefault="00A228B9" w:rsidP="00F527B7">
      <w:pPr>
        <w:spacing w:after="0"/>
        <w:jc w:val="both"/>
        <w:rPr>
          <w:rFonts w:ascii="Candara" w:hAnsi="Candara"/>
          <w:noProof/>
          <w:sz w:val="20"/>
          <w:szCs w:val="20"/>
        </w:rPr>
      </w:pPr>
      <w:r>
        <w:rPr>
          <w:rFonts w:ascii="Candara" w:hAnsi="Candara"/>
          <w:noProof/>
          <w:sz w:val="20"/>
          <w:szCs w:val="20"/>
        </w:rPr>
        <w:t>«</w:t>
      </w:r>
      <w:r w:rsidR="00F271C9" w:rsidRPr="003E38FC">
        <w:rPr>
          <w:rFonts w:ascii="Candara" w:hAnsi="Candara"/>
          <w:noProof/>
          <w:sz w:val="20"/>
          <w:szCs w:val="20"/>
        </w:rPr>
        <w:t>Serveis profes</w:t>
      </w:r>
      <w:r w:rsidR="00940013">
        <w:rPr>
          <w:rFonts w:ascii="Candara" w:hAnsi="Candara"/>
          <w:noProof/>
          <w:sz w:val="20"/>
          <w:szCs w:val="20"/>
        </w:rPr>
        <w:t>sionals, puntuals i de qualitat»</w:t>
      </w:r>
      <w:r w:rsidR="00A873B1" w:rsidRPr="003E38FC">
        <w:rPr>
          <w:rFonts w:ascii="Candara" w:hAnsi="Candara"/>
          <w:noProof/>
          <w:sz w:val="20"/>
          <w:szCs w:val="20"/>
        </w:rPr>
        <w:t xml:space="preserve"> (</w:t>
      </w:r>
      <w:r w:rsidR="009F74EE" w:rsidRPr="003E38FC">
        <w:rPr>
          <w:rFonts w:ascii="Candara" w:hAnsi="Candara" w:cs="Arial"/>
          <w:noProof/>
          <w:color w:val="333333"/>
          <w:sz w:val="20"/>
          <w:szCs w:val="20"/>
          <w:shd w:val="clear" w:color="auto" w:fill="FFFFFF"/>
        </w:rPr>
        <w:t>Intel·lego Serveis Lingüístics</w:t>
      </w:r>
      <w:r w:rsidR="00A873B1" w:rsidRPr="003E38FC">
        <w:rPr>
          <w:rFonts w:ascii="Candara" w:hAnsi="Candara"/>
          <w:noProof/>
          <w:sz w:val="20"/>
          <w:szCs w:val="20"/>
        </w:rPr>
        <w:t>, 2011)</w:t>
      </w:r>
    </w:p>
    <w:p w:rsidR="00353019" w:rsidRPr="003E38FC" w:rsidRDefault="00353019" w:rsidP="00F527B7">
      <w:pPr>
        <w:spacing w:after="0"/>
        <w:jc w:val="both"/>
        <w:rPr>
          <w:rFonts w:ascii="Candara" w:hAnsi="Candara"/>
          <w:noProof/>
          <w:sz w:val="20"/>
          <w:szCs w:val="20"/>
        </w:rPr>
      </w:pPr>
    </w:p>
    <w:p w:rsidR="00353019" w:rsidRPr="003E38FC" w:rsidRDefault="00940013" w:rsidP="00F527B7">
      <w:pPr>
        <w:spacing w:after="0"/>
        <w:jc w:val="both"/>
        <w:rPr>
          <w:rFonts w:ascii="Candara" w:hAnsi="Candara"/>
          <w:noProof/>
          <w:sz w:val="20"/>
          <w:szCs w:val="20"/>
        </w:rPr>
      </w:pPr>
      <w:r>
        <w:rPr>
          <w:rFonts w:ascii="Candara" w:hAnsi="Candara"/>
          <w:noProof/>
          <w:sz w:val="20"/>
          <w:szCs w:val="20"/>
        </w:rPr>
        <w:t>«</w:t>
      </w:r>
      <w:r w:rsidR="00B310F9" w:rsidRPr="003E38FC">
        <w:rPr>
          <w:rFonts w:ascii="Candara" w:hAnsi="Candara"/>
          <w:noProof/>
          <w:sz w:val="20"/>
          <w:szCs w:val="20"/>
        </w:rPr>
        <w:t xml:space="preserve">Perfeccionista, exacta, </w:t>
      </w:r>
      <w:r>
        <w:rPr>
          <w:rFonts w:ascii="Candara" w:hAnsi="Candara"/>
          <w:noProof/>
          <w:sz w:val="20"/>
          <w:szCs w:val="20"/>
        </w:rPr>
        <w:t>accessible, puntual»</w:t>
      </w:r>
      <w:r w:rsidR="00B310F9" w:rsidRPr="003E38FC">
        <w:rPr>
          <w:rFonts w:ascii="Candara" w:hAnsi="Candara"/>
          <w:noProof/>
          <w:sz w:val="20"/>
          <w:szCs w:val="20"/>
        </w:rPr>
        <w:t xml:space="preserve"> (Dos Palabras, 2011)</w:t>
      </w:r>
    </w:p>
    <w:p w:rsidR="00252766" w:rsidRPr="003E38FC" w:rsidRDefault="00252766">
      <w:pPr>
        <w:spacing w:after="0"/>
        <w:jc w:val="both"/>
        <w:rPr>
          <w:rFonts w:ascii="Candara" w:hAnsi="Candara"/>
          <w:noProof/>
          <w:sz w:val="20"/>
          <w:szCs w:val="20"/>
        </w:rPr>
      </w:pPr>
    </w:p>
    <w:p w:rsidR="00945513" w:rsidRPr="003E38FC" w:rsidRDefault="00940013">
      <w:pPr>
        <w:spacing w:after="0"/>
        <w:jc w:val="both"/>
        <w:rPr>
          <w:rFonts w:ascii="Candara" w:hAnsi="Candara"/>
          <w:noProof/>
          <w:sz w:val="20"/>
          <w:szCs w:val="20"/>
        </w:rPr>
      </w:pPr>
      <w:r>
        <w:rPr>
          <w:rFonts w:ascii="Candara" w:hAnsi="Candara"/>
          <w:noProof/>
          <w:sz w:val="20"/>
          <w:szCs w:val="20"/>
        </w:rPr>
        <w:t>«</w:t>
      </w:r>
      <w:r w:rsidR="00252766" w:rsidRPr="003E38FC">
        <w:rPr>
          <w:rFonts w:ascii="Candara" w:hAnsi="Candara"/>
          <w:noProof/>
          <w:sz w:val="20"/>
          <w:szCs w:val="20"/>
        </w:rPr>
        <w:t>Redacc</w:t>
      </w:r>
      <w:r>
        <w:rPr>
          <w:rFonts w:ascii="Candara" w:hAnsi="Candara"/>
          <w:noProof/>
          <w:sz w:val="20"/>
          <w:szCs w:val="20"/>
        </w:rPr>
        <w:t>ió impecable. Seriosa i puntual»</w:t>
      </w:r>
      <w:r w:rsidR="004B1968" w:rsidRPr="003E38FC">
        <w:rPr>
          <w:rFonts w:ascii="Candara" w:hAnsi="Candara"/>
          <w:noProof/>
          <w:sz w:val="20"/>
          <w:szCs w:val="20"/>
        </w:rPr>
        <w:t xml:space="preserve"> (Mar Traducciones</w:t>
      </w:r>
      <w:r w:rsidR="00081174" w:rsidRPr="003E38FC">
        <w:rPr>
          <w:rFonts w:ascii="Candara" w:hAnsi="Candara"/>
          <w:noProof/>
          <w:sz w:val="20"/>
          <w:szCs w:val="20"/>
        </w:rPr>
        <w:t>, 2011)</w:t>
      </w:r>
    </w:p>
    <w:sectPr w:rsidR="00945513" w:rsidRPr="003E38FC" w:rsidSect="00B21D2D">
      <w:type w:val="continuous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F0E81"/>
    <w:multiLevelType w:val="hybridMultilevel"/>
    <w:tmpl w:val="F9CA805A"/>
    <w:lvl w:ilvl="0" w:tplc="F9B2D216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dgnword-docGUID" w:val="{8CB07785-37C0-4AB9-99B9-D838ED557D67}"/>
    <w:docVar w:name="dgnword-eventsink" w:val="133179280"/>
  </w:docVars>
  <w:rsids>
    <w:rsidRoot w:val="00C245F4"/>
    <w:rsid w:val="0001274E"/>
    <w:rsid w:val="00013615"/>
    <w:rsid w:val="00014050"/>
    <w:rsid w:val="00036A8E"/>
    <w:rsid w:val="0003733C"/>
    <w:rsid w:val="00047C3D"/>
    <w:rsid w:val="00051FC6"/>
    <w:rsid w:val="00053D2E"/>
    <w:rsid w:val="000549C0"/>
    <w:rsid w:val="0005656D"/>
    <w:rsid w:val="00056D45"/>
    <w:rsid w:val="00063EA4"/>
    <w:rsid w:val="00081174"/>
    <w:rsid w:val="00083983"/>
    <w:rsid w:val="000C249A"/>
    <w:rsid w:val="000E59C8"/>
    <w:rsid w:val="000E7AA1"/>
    <w:rsid w:val="000F17F6"/>
    <w:rsid w:val="0011113E"/>
    <w:rsid w:val="00117FE2"/>
    <w:rsid w:val="00120F46"/>
    <w:rsid w:val="00126661"/>
    <w:rsid w:val="00137B06"/>
    <w:rsid w:val="0016651A"/>
    <w:rsid w:val="00172893"/>
    <w:rsid w:val="00182A4B"/>
    <w:rsid w:val="00191A69"/>
    <w:rsid w:val="001943C9"/>
    <w:rsid w:val="001A72F4"/>
    <w:rsid w:val="001C665B"/>
    <w:rsid w:val="001E3798"/>
    <w:rsid w:val="00216137"/>
    <w:rsid w:val="00233699"/>
    <w:rsid w:val="002413BE"/>
    <w:rsid w:val="002418F2"/>
    <w:rsid w:val="00252766"/>
    <w:rsid w:val="002540CD"/>
    <w:rsid w:val="002569C8"/>
    <w:rsid w:val="00256BE9"/>
    <w:rsid w:val="0027402F"/>
    <w:rsid w:val="00285C94"/>
    <w:rsid w:val="00295B10"/>
    <w:rsid w:val="002C705A"/>
    <w:rsid w:val="002D0081"/>
    <w:rsid w:val="002D7B25"/>
    <w:rsid w:val="002F0185"/>
    <w:rsid w:val="002F54EC"/>
    <w:rsid w:val="002F6C53"/>
    <w:rsid w:val="002F7FA5"/>
    <w:rsid w:val="00310775"/>
    <w:rsid w:val="003126E1"/>
    <w:rsid w:val="00323719"/>
    <w:rsid w:val="00323ED0"/>
    <w:rsid w:val="00333F39"/>
    <w:rsid w:val="00335EF9"/>
    <w:rsid w:val="00353019"/>
    <w:rsid w:val="00367C4D"/>
    <w:rsid w:val="00376842"/>
    <w:rsid w:val="003936FB"/>
    <w:rsid w:val="003A1D17"/>
    <w:rsid w:val="003B0422"/>
    <w:rsid w:val="003B4D92"/>
    <w:rsid w:val="003C4A63"/>
    <w:rsid w:val="003D1FE2"/>
    <w:rsid w:val="003E38FC"/>
    <w:rsid w:val="003E79AD"/>
    <w:rsid w:val="0040599B"/>
    <w:rsid w:val="00413A85"/>
    <w:rsid w:val="00434DB4"/>
    <w:rsid w:val="004461DC"/>
    <w:rsid w:val="0045022D"/>
    <w:rsid w:val="004515F3"/>
    <w:rsid w:val="004567EE"/>
    <w:rsid w:val="00471FE4"/>
    <w:rsid w:val="00491437"/>
    <w:rsid w:val="00492E5F"/>
    <w:rsid w:val="004A4AB3"/>
    <w:rsid w:val="004A7304"/>
    <w:rsid w:val="004B1968"/>
    <w:rsid w:val="004B5B70"/>
    <w:rsid w:val="004C1B54"/>
    <w:rsid w:val="004E224C"/>
    <w:rsid w:val="004E45DF"/>
    <w:rsid w:val="004F317B"/>
    <w:rsid w:val="0050698E"/>
    <w:rsid w:val="00512517"/>
    <w:rsid w:val="0051332E"/>
    <w:rsid w:val="00534325"/>
    <w:rsid w:val="0055369B"/>
    <w:rsid w:val="00557011"/>
    <w:rsid w:val="00562012"/>
    <w:rsid w:val="0056278A"/>
    <w:rsid w:val="00592981"/>
    <w:rsid w:val="005A1CBD"/>
    <w:rsid w:val="005A5E42"/>
    <w:rsid w:val="005B4DFC"/>
    <w:rsid w:val="005E11AE"/>
    <w:rsid w:val="005E31B3"/>
    <w:rsid w:val="00602BB7"/>
    <w:rsid w:val="00603D12"/>
    <w:rsid w:val="00621463"/>
    <w:rsid w:val="0063290F"/>
    <w:rsid w:val="00645F0B"/>
    <w:rsid w:val="006515C5"/>
    <w:rsid w:val="00676121"/>
    <w:rsid w:val="00683B27"/>
    <w:rsid w:val="00691B8B"/>
    <w:rsid w:val="0069402D"/>
    <w:rsid w:val="006962E9"/>
    <w:rsid w:val="006D6D0B"/>
    <w:rsid w:val="006E1EF3"/>
    <w:rsid w:val="006F5BBA"/>
    <w:rsid w:val="00723F61"/>
    <w:rsid w:val="0077146C"/>
    <w:rsid w:val="007864C5"/>
    <w:rsid w:val="00792660"/>
    <w:rsid w:val="00793DEB"/>
    <w:rsid w:val="007C22BE"/>
    <w:rsid w:val="007C58CD"/>
    <w:rsid w:val="007D1981"/>
    <w:rsid w:val="007D20FD"/>
    <w:rsid w:val="007D3636"/>
    <w:rsid w:val="007E0E95"/>
    <w:rsid w:val="007F7776"/>
    <w:rsid w:val="008102D6"/>
    <w:rsid w:val="0082137A"/>
    <w:rsid w:val="0083553E"/>
    <w:rsid w:val="008647FA"/>
    <w:rsid w:val="008702AF"/>
    <w:rsid w:val="00893CE9"/>
    <w:rsid w:val="008A3973"/>
    <w:rsid w:val="008C1122"/>
    <w:rsid w:val="008F16B2"/>
    <w:rsid w:val="008F61DC"/>
    <w:rsid w:val="00940013"/>
    <w:rsid w:val="00945513"/>
    <w:rsid w:val="0095030D"/>
    <w:rsid w:val="00972FEB"/>
    <w:rsid w:val="009907BD"/>
    <w:rsid w:val="00997102"/>
    <w:rsid w:val="009A65DF"/>
    <w:rsid w:val="009B37AF"/>
    <w:rsid w:val="009C3A4A"/>
    <w:rsid w:val="009D5051"/>
    <w:rsid w:val="009D56FB"/>
    <w:rsid w:val="009F494D"/>
    <w:rsid w:val="009F74EE"/>
    <w:rsid w:val="00A228B9"/>
    <w:rsid w:val="00A4098B"/>
    <w:rsid w:val="00A42118"/>
    <w:rsid w:val="00A67CBC"/>
    <w:rsid w:val="00A8308E"/>
    <w:rsid w:val="00A873B1"/>
    <w:rsid w:val="00AA43BD"/>
    <w:rsid w:val="00AB3BF6"/>
    <w:rsid w:val="00AD7952"/>
    <w:rsid w:val="00AE1059"/>
    <w:rsid w:val="00AE2503"/>
    <w:rsid w:val="00B21D2D"/>
    <w:rsid w:val="00B233A1"/>
    <w:rsid w:val="00B26D3E"/>
    <w:rsid w:val="00B310F9"/>
    <w:rsid w:val="00B31FB6"/>
    <w:rsid w:val="00B57424"/>
    <w:rsid w:val="00B771D6"/>
    <w:rsid w:val="00B820C7"/>
    <w:rsid w:val="00BA053D"/>
    <w:rsid w:val="00BA7DA5"/>
    <w:rsid w:val="00BB1994"/>
    <w:rsid w:val="00BD2F1A"/>
    <w:rsid w:val="00BD5B4A"/>
    <w:rsid w:val="00BD5D1A"/>
    <w:rsid w:val="00BE7AAB"/>
    <w:rsid w:val="00BF4ED4"/>
    <w:rsid w:val="00C1089F"/>
    <w:rsid w:val="00C14210"/>
    <w:rsid w:val="00C245F4"/>
    <w:rsid w:val="00C42B14"/>
    <w:rsid w:val="00C43FAD"/>
    <w:rsid w:val="00C46BC1"/>
    <w:rsid w:val="00C65BEE"/>
    <w:rsid w:val="00C92EED"/>
    <w:rsid w:val="00CA46A2"/>
    <w:rsid w:val="00CC3D30"/>
    <w:rsid w:val="00CD392F"/>
    <w:rsid w:val="00CD7C54"/>
    <w:rsid w:val="00D06DEB"/>
    <w:rsid w:val="00D06F90"/>
    <w:rsid w:val="00D33242"/>
    <w:rsid w:val="00D44F91"/>
    <w:rsid w:val="00D63C13"/>
    <w:rsid w:val="00D935B1"/>
    <w:rsid w:val="00DA6707"/>
    <w:rsid w:val="00DB33FA"/>
    <w:rsid w:val="00DC1E91"/>
    <w:rsid w:val="00DD1129"/>
    <w:rsid w:val="00DF1677"/>
    <w:rsid w:val="00DF514C"/>
    <w:rsid w:val="00DF7B5B"/>
    <w:rsid w:val="00E0461A"/>
    <w:rsid w:val="00E337AA"/>
    <w:rsid w:val="00E43C9F"/>
    <w:rsid w:val="00E53638"/>
    <w:rsid w:val="00E7671B"/>
    <w:rsid w:val="00EA46EF"/>
    <w:rsid w:val="00EB2251"/>
    <w:rsid w:val="00EC677C"/>
    <w:rsid w:val="00ED260D"/>
    <w:rsid w:val="00EE0BA9"/>
    <w:rsid w:val="00EE7227"/>
    <w:rsid w:val="00EE7321"/>
    <w:rsid w:val="00F01208"/>
    <w:rsid w:val="00F271C9"/>
    <w:rsid w:val="00F3000B"/>
    <w:rsid w:val="00F500A0"/>
    <w:rsid w:val="00F527B7"/>
    <w:rsid w:val="00F72C5F"/>
    <w:rsid w:val="00F97FCF"/>
    <w:rsid w:val="00FA2015"/>
    <w:rsid w:val="00FC4ED0"/>
    <w:rsid w:val="00FD1F61"/>
    <w:rsid w:val="00FD68FE"/>
    <w:rsid w:val="00FF7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DB4"/>
    <w:pPr>
      <w:spacing w:after="200"/>
    </w:pPr>
    <w:rPr>
      <w:sz w:val="22"/>
      <w:szCs w:val="22"/>
      <w:lang w:val="fr-FR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245F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245F4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45F4"/>
    <w:rPr>
      <w:rFonts w:ascii="Tahoma" w:hAnsi="Tahoma" w:cs="Tahoma"/>
      <w:sz w:val="16"/>
      <w:szCs w:val="16"/>
      <w:lang w:val="fr-FR"/>
    </w:rPr>
  </w:style>
  <w:style w:type="character" w:styleId="Hipervnculo">
    <w:name w:val="Hyperlink"/>
    <w:basedOn w:val="Fuentedeprrafopredeter"/>
    <w:uiPriority w:val="99"/>
    <w:unhideWhenUsed/>
    <w:rsid w:val="00D33242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A5E42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lice\Desktop\sous%20la%20main\CVs\www.alicedenoyers.com" TargetMode="External"/><Relationship Id="rId13" Type="http://schemas.openxmlformats.org/officeDocument/2006/relationships/hyperlink" Target="http://www.facebook.com/pages/AliceTrad/334075116613115" TargetMode="External"/><Relationship Id="rId18" Type="http://schemas.openxmlformats.org/officeDocument/2006/relationships/image" Target="media/image6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aptic.cat/traductor/Denoyers" TargetMode="External"/><Relationship Id="rId7" Type="http://schemas.openxmlformats.org/officeDocument/2006/relationships/hyperlink" Target="mailto:info@alicedenoyers.com" TargetMode="External"/><Relationship Id="rId12" Type="http://schemas.openxmlformats.org/officeDocument/2006/relationships/image" Target="media/image3.png"/><Relationship Id="rId17" Type="http://schemas.openxmlformats.org/officeDocument/2006/relationships/hyperlink" Target="http://www.sft.fr/traducteur-interprete-10684-denoyers-alice.html" TargetMode="External"/><Relationship Id="rId25" Type="http://schemas.openxmlformats.org/officeDocument/2006/relationships/hyperlink" Target="http://www.linkedin.com/in/alicedenoyers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linkedin.com/in/alicedenoyers" TargetMode="External"/><Relationship Id="rId24" Type="http://schemas.openxmlformats.org/officeDocument/2006/relationships/image" Target="media/image9.png"/><Relationship Id="rId5" Type="http://schemas.openxmlformats.org/officeDocument/2006/relationships/webSettings" Target="webSettings.xml"/><Relationship Id="rId15" Type="http://schemas.openxmlformats.org/officeDocument/2006/relationships/hyperlink" Target="https://twitter.com/" TargetMode="External"/><Relationship Id="rId23" Type="http://schemas.openxmlformats.org/officeDocument/2006/relationships/hyperlink" Target="http://www.proz.com/translator/105634" TargetMode="External"/><Relationship Id="rId10" Type="http://schemas.openxmlformats.org/officeDocument/2006/relationships/image" Target="media/image2.png"/><Relationship Id="rId19" Type="http://schemas.openxmlformats.org/officeDocument/2006/relationships/hyperlink" Target="http://www.asetrad.org/index.asp?op=25c&amp;idsocio=1238" TargetMode="External"/><Relationship Id="rId4" Type="http://schemas.openxmlformats.org/officeDocument/2006/relationships/settings" Target="settings.xml"/><Relationship Id="rId9" Type="http://schemas.openxmlformats.org/officeDocument/2006/relationships/hyperlink" Target="callto://alice.denoyers/" TargetMode="External"/><Relationship Id="rId14" Type="http://schemas.openxmlformats.org/officeDocument/2006/relationships/image" Target="media/image4.png"/><Relationship Id="rId22" Type="http://schemas.openxmlformats.org/officeDocument/2006/relationships/image" Target="media/image8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76D478C-3371-4335-9ED8-308A1E1E3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956</Words>
  <Characters>5264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6208</CharactersWithSpaces>
  <SharedDoc>false</SharedDoc>
  <HLinks>
    <vt:vector size="66" baseType="variant">
      <vt:variant>
        <vt:i4>5505054</vt:i4>
      </vt:variant>
      <vt:variant>
        <vt:i4>30</vt:i4>
      </vt:variant>
      <vt:variant>
        <vt:i4>0</vt:i4>
      </vt:variant>
      <vt:variant>
        <vt:i4>5</vt:i4>
      </vt:variant>
      <vt:variant>
        <vt:lpwstr>http://www.linkedin.com/in/alicedenoyers</vt:lpwstr>
      </vt:variant>
      <vt:variant>
        <vt:lpwstr/>
      </vt:variant>
      <vt:variant>
        <vt:i4>1769495</vt:i4>
      </vt:variant>
      <vt:variant>
        <vt:i4>27</vt:i4>
      </vt:variant>
      <vt:variant>
        <vt:i4>0</vt:i4>
      </vt:variant>
      <vt:variant>
        <vt:i4>5</vt:i4>
      </vt:variant>
      <vt:variant>
        <vt:lpwstr>http://www.proz.com/translator/105634</vt:lpwstr>
      </vt:variant>
      <vt:variant>
        <vt:lpwstr/>
      </vt:variant>
      <vt:variant>
        <vt:i4>2949235</vt:i4>
      </vt:variant>
      <vt:variant>
        <vt:i4>24</vt:i4>
      </vt:variant>
      <vt:variant>
        <vt:i4>0</vt:i4>
      </vt:variant>
      <vt:variant>
        <vt:i4>5</vt:i4>
      </vt:variant>
      <vt:variant>
        <vt:lpwstr>http://www.aptic.cat/traductor/Denoyers</vt:lpwstr>
      </vt:variant>
      <vt:variant>
        <vt:lpwstr/>
      </vt:variant>
      <vt:variant>
        <vt:i4>4259865</vt:i4>
      </vt:variant>
      <vt:variant>
        <vt:i4>21</vt:i4>
      </vt:variant>
      <vt:variant>
        <vt:i4>0</vt:i4>
      </vt:variant>
      <vt:variant>
        <vt:i4>5</vt:i4>
      </vt:variant>
      <vt:variant>
        <vt:lpwstr>http://www.asetrad.org/index.asp?op=25c&amp;idsocio=1238</vt:lpwstr>
      </vt:variant>
      <vt:variant>
        <vt:lpwstr/>
      </vt:variant>
      <vt:variant>
        <vt:i4>1179671</vt:i4>
      </vt:variant>
      <vt:variant>
        <vt:i4>18</vt:i4>
      </vt:variant>
      <vt:variant>
        <vt:i4>0</vt:i4>
      </vt:variant>
      <vt:variant>
        <vt:i4>5</vt:i4>
      </vt:variant>
      <vt:variant>
        <vt:lpwstr>http://www.sft.fr/traducteur-interprete-10684-denoyers-alice.html</vt:lpwstr>
      </vt:variant>
      <vt:variant>
        <vt:lpwstr/>
      </vt:variant>
      <vt:variant>
        <vt:i4>2883691</vt:i4>
      </vt:variant>
      <vt:variant>
        <vt:i4>15</vt:i4>
      </vt:variant>
      <vt:variant>
        <vt:i4>0</vt:i4>
      </vt:variant>
      <vt:variant>
        <vt:i4>5</vt:i4>
      </vt:variant>
      <vt:variant>
        <vt:lpwstr>https://twitter.com/</vt:lpwstr>
      </vt:variant>
      <vt:variant>
        <vt:lpwstr>!/AliceTrad</vt:lpwstr>
      </vt:variant>
      <vt:variant>
        <vt:i4>6291574</vt:i4>
      </vt:variant>
      <vt:variant>
        <vt:i4>12</vt:i4>
      </vt:variant>
      <vt:variant>
        <vt:i4>0</vt:i4>
      </vt:variant>
      <vt:variant>
        <vt:i4>5</vt:i4>
      </vt:variant>
      <vt:variant>
        <vt:lpwstr>http://www.facebook.com/pages/AliceTrad/334075116613115</vt:lpwstr>
      </vt:variant>
      <vt:variant>
        <vt:lpwstr/>
      </vt:variant>
      <vt:variant>
        <vt:i4>5505054</vt:i4>
      </vt:variant>
      <vt:variant>
        <vt:i4>9</vt:i4>
      </vt:variant>
      <vt:variant>
        <vt:i4>0</vt:i4>
      </vt:variant>
      <vt:variant>
        <vt:i4>5</vt:i4>
      </vt:variant>
      <vt:variant>
        <vt:lpwstr>http://www.linkedin.com/in/alicedenoyers</vt:lpwstr>
      </vt:variant>
      <vt:variant>
        <vt:lpwstr/>
      </vt:variant>
      <vt:variant>
        <vt:i4>917587</vt:i4>
      </vt:variant>
      <vt:variant>
        <vt:i4>6</vt:i4>
      </vt:variant>
      <vt:variant>
        <vt:i4>0</vt:i4>
      </vt:variant>
      <vt:variant>
        <vt:i4>5</vt:i4>
      </vt:variant>
      <vt:variant>
        <vt:lpwstr>callto://alice.denoyers/</vt:lpwstr>
      </vt:variant>
      <vt:variant>
        <vt:lpwstr/>
      </vt:variant>
      <vt:variant>
        <vt:i4>1441810</vt:i4>
      </vt:variant>
      <vt:variant>
        <vt:i4>3</vt:i4>
      </vt:variant>
      <vt:variant>
        <vt:i4>0</vt:i4>
      </vt:variant>
      <vt:variant>
        <vt:i4>5</vt:i4>
      </vt:variant>
      <vt:variant>
        <vt:lpwstr>www.alicedenoyers.com</vt:lpwstr>
      </vt:variant>
      <vt:variant>
        <vt:lpwstr/>
      </vt:variant>
      <vt:variant>
        <vt:i4>6422617</vt:i4>
      </vt:variant>
      <vt:variant>
        <vt:i4>0</vt:i4>
      </vt:variant>
      <vt:variant>
        <vt:i4>0</vt:i4>
      </vt:variant>
      <vt:variant>
        <vt:i4>5</vt:i4>
      </vt:variant>
      <vt:variant>
        <vt:lpwstr>mailto:info@alicedenoyers.com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 Dénoyers</dc:creator>
  <cp:lastModifiedBy>Alice Dénoyers</cp:lastModifiedBy>
  <cp:revision>4</cp:revision>
  <cp:lastPrinted>2012-03-27T15:01:00Z</cp:lastPrinted>
  <dcterms:created xsi:type="dcterms:W3CDTF">2012-04-04T13:27:00Z</dcterms:created>
  <dcterms:modified xsi:type="dcterms:W3CDTF">2012-09-14T18:52:00Z</dcterms:modified>
</cp:coreProperties>
</file>